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4F426D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D230BB" w:rsidRDefault="00D230BB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D230BB" w:rsidRDefault="00D230BB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D230BB" w:rsidRDefault="00D230BB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D230BB" w:rsidRPr="00D92659" w:rsidRDefault="00D230BB" w:rsidP="00D92659"/>
              </w:txbxContent>
            </v:textbox>
          </v:shape>
        </w:pict>
      </w:r>
      <w:r w:rsidR="00D27983">
        <w:t xml:space="preserve"> </w:t>
      </w:r>
      <w:r w:rsidR="00D65E53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6B1F5E" w:rsidRDefault="006B1F5E"/>
    <w:p w:rsidR="001C3574" w:rsidRPr="00AA740E" w:rsidRDefault="001C3574" w:rsidP="001C3574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AA740E">
        <w:rPr>
          <w:b/>
          <w:sz w:val="24"/>
          <w:szCs w:val="24"/>
          <w:u w:val="none"/>
        </w:rPr>
        <w:t>RESOLUÇÃO N</w:t>
      </w:r>
      <w:r w:rsidR="006743E7">
        <w:rPr>
          <w:b/>
          <w:sz w:val="24"/>
          <w:szCs w:val="24"/>
          <w:vertAlign w:val="superscript"/>
        </w:rPr>
        <w:t>o</w:t>
      </w:r>
      <w:r w:rsidRPr="00AA740E">
        <w:rPr>
          <w:b/>
          <w:sz w:val="24"/>
          <w:szCs w:val="24"/>
          <w:u w:val="none"/>
        </w:rPr>
        <w:t xml:space="preserve"> </w:t>
      </w:r>
      <w:r w:rsidR="00861186">
        <w:rPr>
          <w:b/>
          <w:sz w:val="24"/>
          <w:szCs w:val="24"/>
          <w:u w:val="none"/>
        </w:rPr>
        <w:t>002</w:t>
      </w:r>
      <w:r w:rsidRPr="00AA740E">
        <w:rPr>
          <w:b/>
          <w:sz w:val="24"/>
          <w:szCs w:val="24"/>
          <w:u w:val="none"/>
        </w:rPr>
        <w:t>/20</w:t>
      </w:r>
      <w:r w:rsidR="002C1CC3">
        <w:rPr>
          <w:b/>
          <w:sz w:val="24"/>
          <w:szCs w:val="24"/>
          <w:u w:val="none"/>
        </w:rPr>
        <w:t>1</w:t>
      </w:r>
      <w:r w:rsidR="00D230BB">
        <w:rPr>
          <w:b/>
          <w:sz w:val="24"/>
          <w:szCs w:val="24"/>
          <w:u w:val="none"/>
        </w:rPr>
        <w:t>2</w:t>
      </w:r>
      <w:r w:rsidR="006743E7">
        <w:rPr>
          <w:b/>
          <w:sz w:val="24"/>
          <w:szCs w:val="24"/>
          <w:u w:val="none"/>
        </w:rPr>
        <w:t>-</w:t>
      </w:r>
      <w:r w:rsidRPr="00AA740E">
        <w:rPr>
          <w:b/>
          <w:sz w:val="24"/>
          <w:szCs w:val="24"/>
          <w:u w:val="none"/>
        </w:rPr>
        <w:t>CONS</w:t>
      </w:r>
      <w:r w:rsidR="00D230BB">
        <w:rPr>
          <w:b/>
          <w:sz w:val="24"/>
          <w:szCs w:val="24"/>
          <w:u w:val="none"/>
        </w:rPr>
        <w:t>UNI</w:t>
      </w:r>
      <w:r w:rsidRPr="00AA740E">
        <w:rPr>
          <w:b/>
          <w:sz w:val="24"/>
          <w:szCs w:val="24"/>
          <w:u w:val="none"/>
        </w:rPr>
        <w:t xml:space="preserve">, </w:t>
      </w:r>
      <w:r w:rsidRPr="00861186">
        <w:rPr>
          <w:b/>
          <w:sz w:val="24"/>
          <w:szCs w:val="24"/>
          <w:u w:val="none"/>
        </w:rPr>
        <w:t xml:space="preserve">de </w:t>
      </w:r>
      <w:r w:rsidR="00861186">
        <w:rPr>
          <w:b/>
          <w:sz w:val="24"/>
          <w:szCs w:val="24"/>
          <w:u w:val="none"/>
        </w:rPr>
        <w:t>20</w:t>
      </w:r>
      <w:r w:rsidR="007D386B" w:rsidRPr="00861186">
        <w:rPr>
          <w:b/>
          <w:sz w:val="24"/>
          <w:szCs w:val="24"/>
          <w:u w:val="none"/>
        </w:rPr>
        <w:t xml:space="preserve"> de </w:t>
      </w:r>
      <w:r w:rsidR="00861186">
        <w:rPr>
          <w:b/>
          <w:sz w:val="24"/>
          <w:szCs w:val="24"/>
          <w:u w:val="none"/>
        </w:rPr>
        <w:t>abril</w:t>
      </w:r>
      <w:r w:rsidRPr="00AA740E">
        <w:rPr>
          <w:b/>
          <w:sz w:val="24"/>
          <w:szCs w:val="24"/>
          <w:u w:val="none"/>
        </w:rPr>
        <w:t xml:space="preserve"> de 20</w:t>
      </w:r>
      <w:r w:rsidR="002C1CC3">
        <w:rPr>
          <w:b/>
          <w:sz w:val="24"/>
          <w:szCs w:val="24"/>
          <w:u w:val="none"/>
        </w:rPr>
        <w:t>1</w:t>
      </w:r>
      <w:r w:rsidR="00D230BB">
        <w:rPr>
          <w:b/>
          <w:sz w:val="24"/>
          <w:szCs w:val="24"/>
          <w:u w:val="none"/>
        </w:rPr>
        <w:t>2</w:t>
      </w:r>
      <w:r w:rsidRPr="00AA740E">
        <w:rPr>
          <w:b/>
          <w:sz w:val="24"/>
          <w:szCs w:val="24"/>
          <w:u w:val="none"/>
        </w:rPr>
        <w:t>.</w:t>
      </w:r>
    </w:p>
    <w:p w:rsidR="001C3574" w:rsidRDefault="001C3574" w:rsidP="001C3574">
      <w:pPr>
        <w:pStyle w:val="Recuodecorpodetexto3"/>
        <w:ind w:left="3600" w:hanging="60"/>
        <w:jc w:val="center"/>
        <w:rPr>
          <w:b/>
          <w:sz w:val="24"/>
          <w:szCs w:val="24"/>
        </w:rPr>
      </w:pPr>
    </w:p>
    <w:p w:rsidR="0097015D" w:rsidRDefault="0097015D" w:rsidP="001C3574">
      <w:pPr>
        <w:pStyle w:val="Recuodecorpodetexto3"/>
        <w:ind w:left="3600" w:hanging="60"/>
        <w:jc w:val="center"/>
        <w:rPr>
          <w:b/>
          <w:sz w:val="24"/>
          <w:szCs w:val="24"/>
        </w:rPr>
      </w:pPr>
    </w:p>
    <w:p w:rsidR="0026342C" w:rsidRPr="0097015D" w:rsidRDefault="0026342C" w:rsidP="0026342C">
      <w:pPr>
        <w:spacing w:before="60"/>
        <w:ind w:left="4536"/>
        <w:jc w:val="both"/>
        <w:rPr>
          <w:sz w:val="24"/>
          <w:szCs w:val="24"/>
        </w:rPr>
      </w:pPr>
      <w:r w:rsidRPr="0097015D">
        <w:rPr>
          <w:sz w:val="24"/>
          <w:szCs w:val="24"/>
        </w:rPr>
        <w:t xml:space="preserve">Dispõe sobre a </w:t>
      </w:r>
      <w:r w:rsidR="00F456CF">
        <w:rPr>
          <w:sz w:val="24"/>
          <w:szCs w:val="24"/>
        </w:rPr>
        <w:t xml:space="preserve">autorização </w:t>
      </w:r>
      <w:r w:rsidR="00D230BB">
        <w:rPr>
          <w:sz w:val="24"/>
          <w:szCs w:val="24"/>
        </w:rPr>
        <w:t xml:space="preserve">para </w:t>
      </w:r>
      <w:r w:rsidR="000E7857">
        <w:rPr>
          <w:sz w:val="24"/>
          <w:szCs w:val="24"/>
        </w:rPr>
        <w:t xml:space="preserve">o Instituto Metrópole Digital </w:t>
      </w:r>
      <w:r w:rsidR="00D230BB">
        <w:rPr>
          <w:sz w:val="24"/>
          <w:szCs w:val="24"/>
        </w:rPr>
        <w:t xml:space="preserve">abrigar provisoriamente </w:t>
      </w:r>
      <w:r w:rsidR="000E7857">
        <w:rPr>
          <w:sz w:val="24"/>
          <w:szCs w:val="24"/>
        </w:rPr>
        <w:t>c</w:t>
      </w:r>
      <w:r w:rsidR="00D230BB">
        <w:rPr>
          <w:sz w:val="24"/>
          <w:szCs w:val="24"/>
        </w:rPr>
        <w:t xml:space="preserve">ursos </w:t>
      </w:r>
      <w:r w:rsidR="000E7857">
        <w:rPr>
          <w:sz w:val="24"/>
          <w:szCs w:val="24"/>
        </w:rPr>
        <w:t>e ter lotação própria de docentes.</w:t>
      </w:r>
      <w:r w:rsidR="00D230BB">
        <w:rPr>
          <w:sz w:val="24"/>
          <w:szCs w:val="24"/>
        </w:rPr>
        <w:t xml:space="preserve"> </w:t>
      </w:r>
    </w:p>
    <w:p w:rsidR="0026342C" w:rsidRDefault="0026342C" w:rsidP="0026342C">
      <w:pPr>
        <w:spacing w:before="60"/>
        <w:ind w:left="2835"/>
        <w:rPr>
          <w:spacing w:val="10"/>
          <w:sz w:val="24"/>
          <w:szCs w:val="24"/>
        </w:rPr>
      </w:pPr>
    </w:p>
    <w:p w:rsidR="0097015D" w:rsidRPr="0097015D" w:rsidRDefault="0097015D" w:rsidP="0041086D">
      <w:pPr>
        <w:spacing w:before="60"/>
        <w:rPr>
          <w:spacing w:val="10"/>
          <w:sz w:val="24"/>
          <w:szCs w:val="24"/>
        </w:rPr>
      </w:pPr>
    </w:p>
    <w:p w:rsidR="0026342C" w:rsidRDefault="0026342C" w:rsidP="00CC697D">
      <w:pPr>
        <w:pStyle w:val="Corpodetexto"/>
        <w:ind w:firstLine="708"/>
        <w:jc w:val="both"/>
      </w:pPr>
      <w:r w:rsidRPr="00672FC2">
        <w:rPr>
          <w:b/>
        </w:rPr>
        <w:t>A REITORA DA UNIVERSIDADE FEDERAL DO RIO GRANDE DO NORTE</w:t>
      </w:r>
      <w:r w:rsidRPr="0097015D">
        <w:t xml:space="preserve"> faz saber que o Conselho </w:t>
      </w:r>
      <w:r w:rsidR="00903970">
        <w:t>Universitário</w:t>
      </w:r>
      <w:r w:rsidRPr="0097015D">
        <w:t xml:space="preserve"> (CONS</w:t>
      </w:r>
      <w:r w:rsidR="00903970">
        <w:t>UNI</w:t>
      </w:r>
      <w:r w:rsidRPr="0097015D">
        <w:t xml:space="preserve">), usando da atribuição que lhe confere o </w:t>
      </w:r>
      <w:r w:rsidR="0024163D">
        <w:t>A</w:t>
      </w:r>
      <w:r w:rsidRPr="0097015D">
        <w:t>rtigo 1</w:t>
      </w:r>
      <w:r w:rsidR="00903970">
        <w:t>4</w:t>
      </w:r>
      <w:r w:rsidRPr="0097015D">
        <w:t xml:space="preserve">, </w:t>
      </w:r>
      <w:r w:rsidR="0024163D">
        <w:t>I</w:t>
      </w:r>
      <w:r w:rsidRPr="0097015D">
        <w:t>nciso XI, do Estatuto</w:t>
      </w:r>
      <w:r w:rsidR="00903970">
        <w:t xml:space="preserve"> da UFRN</w:t>
      </w:r>
      <w:r w:rsidRPr="0097015D">
        <w:t xml:space="preserve">, presentes as disposições das Portarias </w:t>
      </w:r>
      <w:proofErr w:type="gramStart"/>
      <w:r w:rsidRPr="0097015D">
        <w:t>n</w:t>
      </w:r>
      <w:r w:rsidR="0097015D">
        <w:rPr>
          <w:u w:val="single"/>
          <w:vertAlign w:val="superscript"/>
        </w:rPr>
        <w:t>o</w:t>
      </w:r>
      <w:r w:rsidRPr="0097015D">
        <w:t xml:space="preserve"> 837</w:t>
      </w:r>
      <w:proofErr w:type="gramEnd"/>
      <w:r w:rsidRPr="0097015D">
        <w:t>, de 31</w:t>
      </w:r>
      <w:r w:rsidR="00363524">
        <w:t xml:space="preserve"> de agosto de 1990</w:t>
      </w:r>
      <w:r w:rsidRPr="0097015D">
        <w:t>, e n</w:t>
      </w:r>
      <w:r w:rsidR="0097015D">
        <w:rPr>
          <w:u w:val="single"/>
          <w:vertAlign w:val="superscript"/>
        </w:rPr>
        <w:t>o</w:t>
      </w:r>
      <w:r w:rsidRPr="0097015D">
        <w:t xml:space="preserve"> 1120, de 16</w:t>
      </w:r>
      <w:r w:rsidR="007623AC">
        <w:t xml:space="preserve"> </w:t>
      </w:r>
      <w:r w:rsidR="00363524">
        <w:t>de julho de 1999</w:t>
      </w:r>
      <w:r w:rsidRPr="0097015D">
        <w:t>, do Ministério da Educação</w:t>
      </w:r>
      <w:r w:rsidR="00363524">
        <w:t xml:space="preserve"> </w:t>
      </w:r>
      <w:r w:rsidR="007623AC">
        <w:t>–</w:t>
      </w:r>
      <w:r w:rsidR="00363524">
        <w:t xml:space="preserve"> MEC</w:t>
      </w:r>
      <w:r w:rsidR="007623AC">
        <w:t>,</w:t>
      </w:r>
    </w:p>
    <w:p w:rsidR="00040690" w:rsidRPr="00040690" w:rsidRDefault="00040690" w:rsidP="00CC697D">
      <w:pPr>
        <w:pStyle w:val="Corpodetexto"/>
        <w:ind w:firstLine="708"/>
        <w:jc w:val="both"/>
        <w:rPr>
          <w:spacing w:val="10"/>
        </w:rPr>
      </w:pPr>
      <w:r>
        <w:t>CONSIDERANDO o que consta no processo n</w:t>
      </w:r>
      <w:r>
        <w:rPr>
          <w:u w:val="single"/>
          <w:vertAlign w:val="superscript"/>
        </w:rPr>
        <w:t>o</w:t>
      </w:r>
      <w:r>
        <w:t xml:space="preserve"> 23077.011744/2012-11,</w:t>
      </w:r>
    </w:p>
    <w:p w:rsidR="0026342C" w:rsidRPr="0097015D" w:rsidRDefault="0026342C" w:rsidP="0026342C">
      <w:pPr>
        <w:spacing w:before="60"/>
        <w:ind w:left="851"/>
        <w:rPr>
          <w:b/>
          <w:bCs/>
          <w:spacing w:val="10"/>
          <w:sz w:val="24"/>
          <w:szCs w:val="24"/>
        </w:rPr>
      </w:pPr>
    </w:p>
    <w:p w:rsidR="0026342C" w:rsidRPr="0097015D" w:rsidRDefault="0026342C" w:rsidP="00CC697D">
      <w:pPr>
        <w:spacing w:before="60"/>
        <w:ind w:left="709"/>
        <w:rPr>
          <w:spacing w:val="10"/>
          <w:sz w:val="24"/>
          <w:szCs w:val="24"/>
        </w:rPr>
      </w:pPr>
      <w:r w:rsidRPr="0097015D">
        <w:rPr>
          <w:b/>
          <w:bCs/>
          <w:spacing w:val="10"/>
          <w:sz w:val="24"/>
          <w:szCs w:val="24"/>
        </w:rPr>
        <w:t>RESOLVE</w:t>
      </w:r>
      <w:r w:rsidRPr="0097015D">
        <w:rPr>
          <w:spacing w:val="10"/>
          <w:sz w:val="24"/>
          <w:szCs w:val="24"/>
        </w:rPr>
        <w:t>:</w:t>
      </w:r>
    </w:p>
    <w:p w:rsidR="00363524" w:rsidRPr="00363524" w:rsidRDefault="00363524" w:rsidP="00363524"/>
    <w:p w:rsidR="00F456CF" w:rsidRDefault="0026342C" w:rsidP="00363524">
      <w:pPr>
        <w:spacing w:before="120" w:after="120"/>
        <w:ind w:firstLine="709"/>
        <w:jc w:val="both"/>
        <w:rPr>
          <w:spacing w:val="10"/>
          <w:sz w:val="24"/>
          <w:szCs w:val="24"/>
        </w:rPr>
      </w:pPr>
      <w:r w:rsidRPr="0097015D">
        <w:rPr>
          <w:b/>
          <w:spacing w:val="10"/>
          <w:sz w:val="24"/>
          <w:szCs w:val="24"/>
        </w:rPr>
        <w:t>Art</w:t>
      </w:r>
      <w:r w:rsidR="005C2534">
        <w:rPr>
          <w:b/>
          <w:spacing w:val="10"/>
          <w:sz w:val="24"/>
          <w:szCs w:val="24"/>
        </w:rPr>
        <w:t>.</w:t>
      </w:r>
      <w:r w:rsidRPr="0097015D">
        <w:rPr>
          <w:b/>
          <w:spacing w:val="10"/>
          <w:sz w:val="24"/>
          <w:szCs w:val="24"/>
        </w:rPr>
        <w:t> 1</w:t>
      </w:r>
      <w:r w:rsidRPr="0097015D">
        <w:rPr>
          <w:b/>
          <w:spacing w:val="10"/>
          <w:sz w:val="24"/>
          <w:szCs w:val="24"/>
          <w:u w:val="single"/>
          <w:vertAlign w:val="superscript"/>
        </w:rPr>
        <w:t>o</w:t>
      </w:r>
      <w:r w:rsidRPr="0097015D">
        <w:rPr>
          <w:spacing w:val="10"/>
          <w:sz w:val="24"/>
          <w:szCs w:val="24"/>
        </w:rPr>
        <w:t> </w:t>
      </w:r>
      <w:r w:rsidR="00F456CF">
        <w:rPr>
          <w:spacing w:val="10"/>
          <w:sz w:val="24"/>
          <w:szCs w:val="24"/>
        </w:rPr>
        <w:t>Fica o Instituto Metrópole Digital – IMD</w:t>
      </w:r>
      <w:r w:rsidR="00D230BB" w:rsidRPr="00D230BB">
        <w:rPr>
          <w:spacing w:val="10"/>
          <w:sz w:val="24"/>
          <w:szCs w:val="24"/>
        </w:rPr>
        <w:t xml:space="preserve"> </w:t>
      </w:r>
      <w:r w:rsidR="00D230BB">
        <w:rPr>
          <w:spacing w:val="10"/>
          <w:sz w:val="24"/>
          <w:szCs w:val="24"/>
        </w:rPr>
        <w:t>autorizado</w:t>
      </w:r>
      <w:r w:rsidR="00F456CF">
        <w:rPr>
          <w:spacing w:val="10"/>
          <w:sz w:val="24"/>
          <w:szCs w:val="24"/>
        </w:rPr>
        <w:t xml:space="preserve"> a </w:t>
      </w:r>
      <w:r w:rsidR="00D230BB">
        <w:rPr>
          <w:spacing w:val="10"/>
          <w:sz w:val="24"/>
          <w:szCs w:val="24"/>
        </w:rPr>
        <w:t>abrigar provisoriamente Cursos de Extensão</w:t>
      </w:r>
      <w:r w:rsidR="00EA0D2E">
        <w:rPr>
          <w:spacing w:val="10"/>
          <w:sz w:val="24"/>
          <w:szCs w:val="24"/>
        </w:rPr>
        <w:t>,</w:t>
      </w:r>
      <w:r w:rsidR="00D230BB">
        <w:rPr>
          <w:spacing w:val="10"/>
          <w:sz w:val="24"/>
          <w:szCs w:val="24"/>
        </w:rPr>
        <w:t xml:space="preserve"> </w:t>
      </w:r>
      <w:r w:rsidR="009F7C05">
        <w:rPr>
          <w:spacing w:val="10"/>
          <w:sz w:val="24"/>
          <w:szCs w:val="24"/>
        </w:rPr>
        <w:t>T</w:t>
      </w:r>
      <w:r w:rsidR="00D230BB">
        <w:rPr>
          <w:spacing w:val="10"/>
          <w:sz w:val="24"/>
          <w:szCs w:val="24"/>
        </w:rPr>
        <w:t>écnico de Nível Médio, Graduação e Pós-Graduação e a ter lotação própria de docentes.</w:t>
      </w:r>
    </w:p>
    <w:p w:rsidR="00D230BB" w:rsidRDefault="009F0D67" w:rsidP="00363524">
      <w:pPr>
        <w:spacing w:before="120" w:after="120"/>
        <w:ind w:firstLine="709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§</w:t>
      </w:r>
      <w:r w:rsidR="00D230BB" w:rsidRPr="005C2534">
        <w:rPr>
          <w:spacing w:val="10"/>
          <w:sz w:val="24"/>
          <w:szCs w:val="24"/>
        </w:rPr>
        <w:t>1</w:t>
      </w:r>
      <w:r w:rsidR="009E2849" w:rsidRPr="005C2534">
        <w:rPr>
          <w:spacing w:val="10"/>
          <w:sz w:val="24"/>
          <w:szCs w:val="24"/>
          <w:u w:val="single"/>
          <w:vertAlign w:val="superscript"/>
        </w:rPr>
        <w:t>o</w:t>
      </w:r>
      <w:r w:rsidR="00D230BB">
        <w:rPr>
          <w:spacing w:val="10"/>
          <w:sz w:val="24"/>
          <w:szCs w:val="24"/>
        </w:rPr>
        <w:t xml:space="preserve"> Es</w:t>
      </w:r>
      <w:r>
        <w:rPr>
          <w:spacing w:val="10"/>
          <w:sz w:val="24"/>
          <w:szCs w:val="24"/>
        </w:rPr>
        <w:t>t</w:t>
      </w:r>
      <w:r w:rsidR="00D230BB">
        <w:rPr>
          <w:spacing w:val="10"/>
          <w:sz w:val="24"/>
          <w:szCs w:val="24"/>
        </w:rPr>
        <w:t xml:space="preserve">a autorização é por um período de três anos a partir da publicação dessa </w:t>
      </w:r>
      <w:r w:rsidR="003E43EA">
        <w:rPr>
          <w:spacing w:val="10"/>
          <w:sz w:val="24"/>
          <w:szCs w:val="24"/>
        </w:rPr>
        <w:t>R</w:t>
      </w:r>
      <w:r w:rsidR="00D230BB">
        <w:rPr>
          <w:spacing w:val="10"/>
          <w:sz w:val="24"/>
          <w:szCs w:val="24"/>
        </w:rPr>
        <w:t>esolução.</w:t>
      </w:r>
    </w:p>
    <w:p w:rsidR="00D230BB" w:rsidRDefault="009F0D67" w:rsidP="00363524">
      <w:pPr>
        <w:spacing w:before="120" w:after="120"/>
        <w:ind w:firstLine="709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§</w:t>
      </w:r>
      <w:r w:rsidR="00D230BB" w:rsidRPr="005C2534">
        <w:rPr>
          <w:spacing w:val="10"/>
          <w:sz w:val="24"/>
          <w:szCs w:val="24"/>
        </w:rPr>
        <w:t>2</w:t>
      </w:r>
      <w:r w:rsidR="009E2849" w:rsidRPr="005C2534">
        <w:rPr>
          <w:spacing w:val="10"/>
          <w:sz w:val="24"/>
          <w:szCs w:val="24"/>
          <w:u w:val="single"/>
          <w:vertAlign w:val="superscript"/>
        </w:rPr>
        <w:t>o</w:t>
      </w:r>
      <w:r w:rsidR="00D230BB" w:rsidRPr="00D230BB">
        <w:rPr>
          <w:b/>
          <w:spacing w:val="10"/>
          <w:sz w:val="24"/>
          <w:szCs w:val="24"/>
        </w:rPr>
        <w:t xml:space="preserve"> </w:t>
      </w:r>
      <w:r w:rsidR="00D230BB">
        <w:rPr>
          <w:spacing w:val="10"/>
          <w:sz w:val="24"/>
          <w:szCs w:val="24"/>
        </w:rPr>
        <w:t xml:space="preserve">Até seis meses antes do término da presente autorização, a </w:t>
      </w:r>
      <w:r>
        <w:rPr>
          <w:spacing w:val="10"/>
          <w:sz w:val="24"/>
          <w:szCs w:val="24"/>
        </w:rPr>
        <w:t>R</w:t>
      </w:r>
      <w:r w:rsidR="00D230BB">
        <w:rPr>
          <w:spacing w:val="10"/>
          <w:sz w:val="24"/>
          <w:szCs w:val="24"/>
        </w:rPr>
        <w:t xml:space="preserve">eitoria encaminhará aos Colegiados Superiores proposta de organização acadêmica para abrigar de forma permanente os cursos mencionados no </w:t>
      </w:r>
      <w:r w:rsidR="00E04FCE" w:rsidRPr="00E04FCE">
        <w:rPr>
          <w:i/>
          <w:spacing w:val="10"/>
          <w:sz w:val="24"/>
          <w:szCs w:val="24"/>
        </w:rPr>
        <w:t>c</w:t>
      </w:r>
      <w:r w:rsidR="00D230BB" w:rsidRPr="000E7857">
        <w:rPr>
          <w:i/>
          <w:spacing w:val="10"/>
          <w:sz w:val="24"/>
          <w:szCs w:val="24"/>
        </w:rPr>
        <w:t>aput</w:t>
      </w:r>
      <w:r w:rsidR="00D230BB">
        <w:rPr>
          <w:spacing w:val="10"/>
          <w:sz w:val="24"/>
          <w:szCs w:val="24"/>
        </w:rPr>
        <w:t xml:space="preserve"> des</w:t>
      </w:r>
      <w:r w:rsidR="009F7C05">
        <w:rPr>
          <w:spacing w:val="10"/>
          <w:sz w:val="24"/>
          <w:szCs w:val="24"/>
        </w:rPr>
        <w:t>t</w:t>
      </w:r>
      <w:r w:rsidR="00D230BB">
        <w:rPr>
          <w:spacing w:val="10"/>
          <w:sz w:val="24"/>
          <w:szCs w:val="24"/>
        </w:rPr>
        <w:t>e artigo.</w:t>
      </w:r>
    </w:p>
    <w:p w:rsidR="00D230BB" w:rsidRPr="00D230BB" w:rsidRDefault="00D230BB" w:rsidP="00363524">
      <w:pPr>
        <w:spacing w:before="120" w:after="120"/>
        <w:ind w:firstLine="709"/>
        <w:jc w:val="both"/>
        <w:rPr>
          <w:spacing w:val="10"/>
          <w:sz w:val="24"/>
          <w:szCs w:val="24"/>
        </w:rPr>
      </w:pPr>
      <w:r w:rsidRPr="0097015D">
        <w:rPr>
          <w:b/>
          <w:spacing w:val="10"/>
          <w:sz w:val="24"/>
          <w:szCs w:val="24"/>
        </w:rPr>
        <w:t>Art</w:t>
      </w:r>
      <w:r w:rsidR="005C2534">
        <w:rPr>
          <w:b/>
          <w:spacing w:val="10"/>
          <w:sz w:val="24"/>
          <w:szCs w:val="24"/>
        </w:rPr>
        <w:t>.</w:t>
      </w:r>
      <w:r w:rsidRPr="0097015D">
        <w:rPr>
          <w:b/>
          <w:spacing w:val="10"/>
          <w:sz w:val="24"/>
          <w:szCs w:val="24"/>
        </w:rPr>
        <w:t> </w:t>
      </w:r>
      <w:r>
        <w:rPr>
          <w:b/>
          <w:spacing w:val="10"/>
          <w:sz w:val="24"/>
          <w:szCs w:val="24"/>
        </w:rPr>
        <w:t>2</w:t>
      </w:r>
      <w:r w:rsidRPr="0097015D">
        <w:rPr>
          <w:b/>
          <w:spacing w:val="10"/>
          <w:sz w:val="24"/>
          <w:szCs w:val="24"/>
          <w:u w:val="single"/>
          <w:vertAlign w:val="superscript"/>
        </w:rPr>
        <w:t>o</w:t>
      </w:r>
      <w:r w:rsidRPr="0097015D">
        <w:rPr>
          <w:spacing w:val="10"/>
          <w:sz w:val="24"/>
          <w:szCs w:val="24"/>
        </w:rPr>
        <w:t> </w:t>
      </w:r>
      <w:r>
        <w:rPr>
          <w:spacing w:val="10"/>
          <w:sz w:val="24"/>
          <w:szCs w:val="24"/>
        </w:rPr>
        <w:t xml:space="preserve">A escolha do Coordenador e a composição dos colegiados dos cursos vinculados ao IMD acontecerão na forma </w:t>
      </w:r>
      <w:r w:rsidR="00645A42">
        <w:rPr>
          <w:spacing w:val="10"/>
          <w:sz w:val="24"/>
          <w:szCs w:val="24"/>
        </w:rPr>
        <w:t>definida nos seus respectivos projetos de criação aprovado</w:t>
      </w:r>
      <w:r w:rsidR="00EA0D2E">
        <w:rPr>
          <w:spacing w:val="10"/>
          <w:sz w:val="24"/>
          <w:szCs w:val="24"/>
        </w:rPr>
        <w:t>s</w:t>
      </w:r>
      <w:r w:rsidR="00645A42">
        <w:rPr>
          <w:spacing w:val="10"/>
          <w:sz w:val="24"/>
          <w:szCs w:val="24"/>
        </w:rPr>
        <w:t xml:space="preserve"> pelo CONSEP</w:t>
      </w:r>
      <w:r w:rsidR="00903970">
        <w:rPr>
          <w:spacing w:val="10"/>
          <w:sz w:val="24"/>
          <w:szCs w:val="24"/>
        </w:rPr>
        <w:t>E</w:t>
      </w:r>
      <w:r w:rsidR="00645A42">
        <w:rPr>
          <w:spacing w:val="10"/>
          <w:sz w:val="24"/>
          <w:szCs w:val="24"/>
        </w:rPr>
        <w:t>.</w:t>
      </w:r>
    </w:p>
    <w:p w:rsidR="00645A42" w:rsidRDefault="00645A42" w:rsidP="00363524">
      <w:pPr>
        <w:spacing w:before="120" w:after="120"/>
        <w:ind w:firstLine="709"/>
        <w:jc w:val="both"/>
        <w:rPr>
          <w:spacing w:val="10"/>
          <w:sz w:val="24"/>
          <w:szCs w:val="24"/>
        </w:rPr>
      </w:pPr>
      <w:r w:rsidRPr="0097015D">
        <w:rPr>
          <w:b/>
          <w:spacing w:val="10"/>
          <w:sz w:val="24"/>
          <w:szCs w:val="24"/>
        </w:rPr>
        <w:t>Art</w:t>
      </w:r>
      <w:r w:rsidR="005C2534">
        <w:rPr>
          <w:b/>
          <w:spacing w:val="10"/>
          <w:sz w:val="24"/>
          <w:szCs w:val="24"/>
        </w:rPr>
        <w:t>.</w:t>
      </w:r>
      <w:r w:rsidRPr="0097015D">
        <w:rPr>
          <w:b/>
          <w:spacing w:val="10"/>
          <w:sz w:val="24"/>
          <w:szCs w:val="24"/>
        </w:rPr>
        <w:t> </w:t>
      </w:r>
      <w:r>
        <w:rPr>
          <w:b/>
          <w:spacing w:val="10"/>
          <w:sz w:val="24"/>
          <w:szCs w:val="24"/>
        </w:rPr>
        <w:t>3</w:t>
      </w:r>
      <w:r w:rsidRPr="0097015D">
        <w:rPr>
          <w:b/>
          <w:spacing w:val="10"/>
          <w:sz w:val="24"/>
          <w:szCs w:val="24"/>
          <w:u w:val="single"/>
          <w:vertAlign w:val="superscript"/>
        </w:rPr>
        <w:t>o</w:t>
      </w:r>
      <w:r w:rsidRPr="0097015D">
        <w:rPr>
          <w:spacing w:val="10"/>
          <w:sz w:val="24"/>
          <w:szCs w:val="24"/>
        </w:rPr>
        <w:t> </w:t>
      </w:r>
      <w:r>
        <w:rPr>
          <w:spacing w:val="10"/>
          <w:sz w:val="24"/>
          <w:szCs w:val="24"/>
        </w:rPr>
        <w:t xml:space="preserve">Esta </w:t>
      </w:r>
      <w:r w:rsidR="00A05EA8">
        <w:rPr>
          <w:spacing w:val="10"/>
          <w:sz w:val="24"/>
          <w:szCs w:val="24"/>
        </w:rPr>
        <w:t>R</w:t>
      </w:r>
      <w:r>
        <w:rPr>
          <w:spacing w:val="10"/>
          <w:sz w:val="24"/>
          <w:szCs w:val="24"/>
        </w:rPr>
        <w:t>esolução entra em vigor na data de sua publicação</w:t>
      </w:r>
      <w:r w:rsidR="009F0D67">
        <w:rPr>
          <w:spacing w:val="10"/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revogada</w:t>
      </w:r>
      <w:r w:rsidR="009F0D67">
        <w:rPr>
          <w:spacing w:val="10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as disposições em contrário. </w:t>
      </w:r>
    </w:p>
    <w:p w:rsidR="0097015D" w:rsidRDefault="0097015D" w:rsidP="001C3574">
      <w:pPr>
        <w:jc w:val="center"/>
        <w:rPr>
          <w:sz w:val="24"/>
          <w:szCs w:val="24"/>
        </w:rPr>
      </w:pPr>
    </w:p>
    <w:p w:rsidR="001C3574" w:rsidRPr="001C3574" w:rsidRDefault="008E741B" w:rsidP="001C35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3574" w:rsidRPr="001C3574">
        <w:rPr>
          <w:sz w:val="24"/>
          <w:szCs w:val="24"/>
        </w:rPr>
        <w:t xml:space="preserve">Reitoria, em Natal, </w:t>
      </w:r>
      <w:r w:rsidR="005C2534">
        <w:rPr>
          <w:sz w:val="24"/>
          <w:szCs w:val="24"/>
        </w:rPr>
        <w:t>20</w:t>
      </w:r>
      <w:r w:rsidR="001C3574" w:rsidRPr="005C2534">
        <w:rPr>
          <w:sz w:val="24"/>
          <w:szCs w:val="24"/>
        </w:rPr>
        <w:t xml:space="preserve"> de </w:t>
      </w:r>
      <w:r w:rsidR="005C2534">
        <w:rPr>
          <w:sz w:val="24"/>
          <w:szCs w:val="24"/>
        </w:rPr>
        <w:t>abril</w:t>
      </w:r>
      <w:r w:rsidR="001C3574" w:rsidRPr="005C2534">
        <w:rPr>
          <w:sz w:val="24"/>
          <w:szCs w:val="24"/>
        </w:rPr>
        <w:t xml:space="preserve"> de 20</w:t>
      </w:r>
      <w:r w:rsidR="002C1CC3" w:rsidRPr="005C2534">
        <w:rPr>
          <w:sz w:val="24"/>
          <w:szCs w:val="24"/>
        </w:rPr>
        <w:t>1</w:t>
      </w:r>
      <w:r w:rsidR="00645A42" w:rsidRPr="005C2534">
        <w:rPr>
          <w:sz w:val="24"/>
          <w:szCs w:val="24"/>
        </w:rPr>
        <w:t>2</w:t>
      </w:r>
      <w:r w:rsidR="001C3574" w:rsidRPr="005C2534">
        <w:rPr>
          <w:sz w:val="24"/>
          <w:szCs w:val="24"/>
        </w:rPr>
        <w:t>.</w:t>
      </w:r>
    </w:p>
    <w:p w:rsidR="001C3574" w:rsidRDefault="001C3574" w:rsidP="001C3574">
      <w:pPr>
        <w:ind w:left="2832" w:firstLine="708"/>
        <w:jc w:val="center"/>
        <w:rPr>
          <w:sz w:val="24"/>
          <w:szCs w:val="24"/>
        </w:rPr>
      </w:pPr>
    </w:p>
    <w:p w:rsidR="00AA38A2" w:rsidRPr="001C3574" w:rsidRDefault="00AA38A2" w:rsidP="001C3574">
      <w:pPr>
        <w:ind w:left="2832" w:firstLine="708"/>
        <w:jc w:val="center"/>
        <w:rPr>
          <w:sz w:val="24"/>
          <w:szCs w:val="24"/>
        </w:rPr>
      </w:pPr>
    </w:p>
    <w:p w:rsidR="001C3574" w:rsidRPr="001C3574" w:rsidRDefault="00303A0E" w:rsidP="001C35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3C85">
        <w:rPr>
          <w:sz w:val="24"/>
          <w:szCs w:val="24"/>
        </w:rPr>
        <w:t>Ângela Maria Paiva Cruz</w:t>
      </w:r>
    </w:p>
    <w:p w:rsidR="001C3574" w:rsidRPr="001C3574" w:rsidRDefault="00303A0E" w:rsidP="001C35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574" w:rsidRPr="001C3574">
        <w:rPr>
          <w:b/>
          <w:sz w:val="24"/>
          <w:szCs w:val="24"/>
        </w:rPr>
        <w:t>REITOR</w:t>
      </w:r>
      <w:r>
        <w:rPr>
          <w:b/>
          <w:sz w:val="24"/>
          <w:szCs w:val="24"/>
        </w:rPr>
        <w:t xml:space="preserve">A </w:t>
      </w:r>
    </w:p>
    <w:p w:rsidR="00D27983" w:rsidRDefault="00D27983"/>
    <w:sectPr w:rsidR="00D27983" w:rsidSect="006B1F5E">
      <w:pgSz w:w="11907" w:h="16840" w:code="9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07F"/>
    <w:multiLevelType w:val="hybridMultilevel"/>
    <w:tmpl w:val="021669A6"/>
    <w:lvl w:ilvl="0" w:tplc="9D704CB6">
      <w:start w:val="1"/>
      <w:numFmt w:val="upperRoman"/>
      <w:lvlText w:val="%1 -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327CA"/>
    <w:multiLevelType w:val="hybridMultilevel"/>
    <w:tmpl w:val="EA4AB228"/>
    <w:lvl w:ilvl="0" w:tplc="4FF61EFE">
      <w:start w:val="1"/>
      <w:numFmt w:val="upperRoman"/>
      <w:lvlText w:val="%1 -"/>
      <w:lvlJc w:val="left"/>
      <w:pPr>
        <w:ind w:left="720" w:hanging="360"/>
      </w:pPr>
      <w:rPr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E037F"/>
    <w:multiLevelType w:val="hybridMultilevel"/>
    <w:tmpl w:val="98662C46"/>
    <w:lvl w:ilvl="0" w:tplc="9D704CB6">
      <w:start w:val="1"/>
      <w:numFmt w:val="upperRoman"/>
      <w:lvlText w:val="%1 -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7019"/>
    <w:rsid w:val="00012EA1"/>
    <w:rsid w:val="000135D3"/>
    <w:rsid w:val="0001491D"/>
    <w:rsid w:val="00040690"/>
    <w:rsid w:val="0006397A"/>
    <w:rsid w:val="00072AB6"/>
    <w:rsid w:val="0008229C"/>
    <w:rsid w:val="000B71D4"/>
    <w:rsid w:val="000E7857"/>
    <w:rsid w:val="0011004C"/>
    <w:rsid w:val="0015674C"/>
    <w:rsid w:val="0016528C"/>
    <w:rsid w:val="00172E68"/>
    <w:rsid w:val="001A06B3"/>
    <w:rsid w:val="001B10E4"/>
    <w:rsid w:val="001C3574"/>
    <w:rsid w:val="001E6BBA"/>
    <w:rsid w:val="001F4D5F"/>
    <w:rsid w:val="0024163D"/>
    <w:rsid w:val="00243EDF"/>
    <w:rsid w:val="0024524E"/>
    <w:rsid w:val="0026342C"/>
    <w:rsid w:val="00294BA3"/>
    <w:rsid w:val="002C1CC3"/>
    <w:rsid w:val="002C3B81"/>
    <w:rsid w:val="002C72E6"/>
    <w:rsid w:val="002D281F"/>
    <w:rsid w:val="002D4E12"/>
    <w:rsid w:val="002E14BA"/>
    <w:rsid w:val="002E28BD"/>
    <w:rsid w:val="002E6BB5"/>
    <w:rsid w:val="002F4F7C"/>
    <w:rsid w:val="00303A0E"/>
    <w:rsid w:val="00314425"/>
    <w:rsid w:val="003453C3"/>
    <w:rsid w:val="00363524"/>
    <w:rsid w:val="00364937"/>
    <w:rsid w:val="00367E05"/>
    <w:rsid w:val="003D1188"/>
    <w:rsid w:val="003E43EA"/>
    <w:rsid w:val="003F1EB1"/>
    <w:rsid w:val="0041086D"/>
    <w:rsid w:val="00411667"/>
    <w:rsid w:val="00432BEE"/>
    <w:rsid w:val="0048685A"/>
    <w:rsid w:val="00487079"/>
    <w:rsid w:val="004875D5"/>
    <w:rsid w:val="004962B0"/>
    <w:rsid w:val="004A12BF"/>
    <w:rsid w:val="004B1026"/>
    <w:rsid w:val="004C55EB"/>
    <w:rsid w:val="004D3478"/>
    <w:rsid w:val="004E576F"/>
    <w:rsid w:val="004F426D"/>
    <w:rsid w:val="004F5E3A"/>
    <w:rsid w:val="00507223"/>
    <w:rsid w:val="00515230"/>
    <w:rsid w:val="00543628"/>
    <w:rsid w:val="0054756D"/>
    <w:rsid w:val="005500E9"/>
    <w:rsid w:val="00551BDF"/>
    <w:rsid w:val="00554F6B"/>
    <w:rsid w:val="00556DF7"/>
    <w:rsid w:val="00562141"/>
    <w:rsid w:val="00564287"/>
    <w:rsid w:val="00572C94"/>
    <w:rsid w:val="005910F8"/>
    <w:rsid w:val="005969D5"/>
    <w:rsid w:val="005A666D"/>
    <w:rsid w:val="005B1DE4"/>
    <w:rsid w:val="005B1E2B"/>
    <w:rsid w:val="005C2534"/>
    <w:rsid w:val="005C640B"/>
    <w:rsid w:val="005D1E74"/>
    <w:rsid w:val="005E169C"/>
    <w:rsid w:val="005F03C7"/>
    <w:rsid w:val="0060103A"/>
    <w:rsid w:val="006107DE"/>
    <w:rsid w:val="0063176D"/>
    <w:rsid w:val="00634DCB"/>
    <w:rsid w:val="00645A42"/>
    <w:rsid w:val="0065107E"/>
    <w:rsid w:val="00672FC2"/>
    <w:rsid w:val="006743E7"/>
    <w:rsid w:val="006A56EA"/>
    <w:rsid w:val="006B1F5E"/>
    <w:rsid w:val="006B78C1"/>
    <w:rsid w:val="006C2FC8"/>
    <w:rsid w:val="006E3AB0"/>
    <w:rsid w:val="00712476"/>
    <w:rsid w:val="00746DE0"/>
    <w:rsid w:val="00756F7F"/>
    <w:rsid w:val="007623AC"/>
    <w:rsid w:val="00763B34"/>
    <w:rsid w:val="007C174D"/>
    <w:rsid w:val="007D386B"/>
    <w:rsid w:val="008044C8"/>
    <w:rsid w:val="00812C54"/>
    <w:rsid w:val="00827398"/>
    <w:rsid w:val="00841A7D"/>
    <w:rsid w:val="00861186"/>
    <w:rsid w:val="00886546"/>
    <w:rsid w:val="0089168A"/>
    <w:rsid w:val="008C6826"/>
    <w:rsid w:val="008D3C85"/>
    <w:rsid w:val="008D78CA"/>
    <w:rsid w:val="008E0C40"/>
    <w:rsid w:val="008E741B"/>
    <w:rsid w:val="00903970"/>
    <w:rsid w:val="009121D8"/>
    <w:rsid w:val="00937B6E"/>
    <w:rsid w:val="009575D1"/>
    <w:rsid w:val="0097015D"/>
    <w:rsid w:val="009831BF"/>
    <w:rsid w:val="00987844"/>
    <w:rsid w:val="009B29CE"/>
    <w:rsid w:val="009B2AC0"/>
    <w:rsid w:val="009C18BC"/>
    <w:rsid w:val="009E2849"/>
    <w:rsid w:val="009F0D67"/>
    <w:rsid w:val="009F52D0"/>
    <w:rsid w:val="009F7C05"/>
    <w:rsid w:val="00A0072E"/>
    <w:rsid w:val="00A05EA8"/>
    <w:rsid w:val="00A31D51"/>
    <w:rsid w:val="00A43A66"/>
    <w:rsid w:val="00A73C92"/>
    <w:rsid w:val="00AA38A2"/>
    <w:rsid w:val="00AA740E"/>
    <w:rsid w:val="00AB4A0E"/>
    <w:rsid w:val="00AC368D"/>
    <w:rsid w:val="00B269E2"/>
    <w:rsid w:val="00B32727"/>
    <w:rsid w:val="00B52169"/>
    <w:rsid w:val="00BA14ED"/>
    <w:rsid w:val="00BA66B3"/>
    <w:rsid w:val="00BB0DDE"/>
    <w:rsid w:val="00BB7358"/>
    <w:rsid w:val="00BC1ED5"/>
    <w:rsid w:val="00C274E3"/>
    <w:rsid w:val="00C54C76"/>
    <w:rsid w:val="00C6330E"/>
    <w:rsid w:val="00C74EF7"/>
    <w:rsid w:val="00C907CC"/>
    <w:rsid w:val="00C91940"/>
    <w:rsid w:val="00C92660"/>
    <w:rsid w:val="00CB20FC"/>
    <w:rsid w:val="00CC4390"/>
    <w:rsid w:val="00CC4A5A"/>
    <w:rsid w:val="00CC697D"/>
    <w:rsid w:val="00CE252A"/>
    <w:rsid w:val="00CF1108"/>
    <w:rsid w:val="00D230BB"/>
    <w:rsid w:val="00D27983"/>
    <w:rsid w:val="00D344B4"/>
    <w:rsid w:val="00D61FBE"/>
    <w:rsid w:val="00D65E53"/>
    <w:rsid w:val="00D7620B"/>
    <w:rsid w:val="00D76E09"/>
    <w:rsid w:val="00D80A2D"/>
    <w:rsid w:val="00D81936"/>
    <w:rsid w:val="00D81965"/>
    <w:rsid w:val="00D85B2A"/>
    <w:rsid w:val="00D92659"/>
    <w:rsid w:val="00D94508"/>
    <w:rsid w:val="00E04FCE"/>
    <w:rsid w:val="00E71177"/>
    <w:rsid w:val="00E74A24"/>
    <w:rsid w:val="00EA0D2E"/>
    <w:rsid w:val="00EB14F5"/>
    <w:rsid w:val="00EE3E69"/>
    <w:rsid w:val="00F041AC"/>
    <w:rsid w:val="00F070BF"/>
    <w:rsid w:val="00F32BB1"/>
    <w:rsid w:val="00F43B94"/>
    <w:rsid w:val="00F456CF"/>
    <w:rsid w:val="00F61F34"/>
    <w:rsid w:val="00F847ED"/>
    <w:rsid w:val="00F85C5A"/>
    <w:rsid w:val="00F9748A"/>
    <w:rsid w:val="00FB330C"/>
    <w:rsid w:val="00FB72A2"/>
    <w:rsid w:val="00FE719C"/>
    <w:rsid w:val="00FF53CB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2E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634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634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634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6A56EA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6A56EA"/>
    <w:pPr>
      <w:spacing w:after="120"/>
    </w:pPr>
    <w:rPr>
      <w:sz w:val="24"/>
      <w:szCs w:val="24"/>
    </w:rPr>
  </w:style>
  <w:style w:type="table" w:styleId="Tabelacomgrade">
    <w:name w:val="Table Grid"/>
    <w:basedOn w:val="Tabelanormal"/>
    <w:rsid w:val="0057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C1C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CC3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D61FBE"/>
    <w:pPr>
      <w:suppressAutoHyphens/>
      <w:ind w:left="4320" w:hanging="72"/>
      <w:jc w:val="both"/>
    </w:pPr>
    <w:rPr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634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2634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2634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2">
    <w:name w:val="Body Text 2"/>
    <w:basedOn w:val="Normal"/>
    <w:link w:val="Corpodetexto2Char"/>
    <w:rsid w:val="002634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63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4AAA-CCE5-4F78-B5A1-8424F31C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6</cp:revision>
  <cp:lastPrinted>2012-03-08T15:10:00Z</cp:lastPrinted>
  <dcterms:created xsi:type="dcterms:W3CDTF">2012-04-23T11:17:00Z</dcterms:created>
  <dcterms:modified xsi:type="dcterms:W3CDTF">2012-04-23T19:09:00Z</dcterms:modified>
</cp:coreProperties>
</file>