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F5" w:rsidRPr="001011F5" w:rsidRDefault="001011F5" w:rsidP="001011F5">
      <w:pPr>
        <w:pStyle w:val="normal2"/>
        <w:spacing w:before="0" w:beforeAutospacing="0" w:after="0" w:afterAutospacing="0"/>
        <w:ind w:firstLine="709"/>
        <w:rPr>
          <w:b/>
        </w:rPr>
      </w:pPr>
      <w:r w:rsidRPr="001011F5">
        <w:rPr>
          <w:b/>
        </w:rPr>
        <w:t>MINISTÉRIO DA EDUCAÇÃO</w:t>
      </w:r>
    </w:p>
    <w:p w:rsidR="00177A29" w:rsidRPr="001011F5" w:rsidRDefault="00F1711C" w:rsidP="001011F5">
      <w:pPr>
        <w:pStyle w:val="normal2"/>
        <w:spacing w:before="0" w:beforeAutospacing="0" w:after="0" w:afterAutospacing="0"/>
        <w:ind w:firstLine="709"/>
        <w:rPr>
          <w:b/>
        </w:rPr>
      </w:pPr>
      <w:r w:rsidRPr="001011F5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-332740</wp:posOffset>
            </wp:positionV>
            <wp:extent cx="1075055" cy="1320165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A29" w:rsidRPr="001011F5">
        <w:rPr>
          <w:b/>
        </w:rPr>
        <w:t>UNIVERSIDADE FEDERAL DO RIO GRANDE DO NORTE</w:t>
      </w:r>
    </w:p>
    <w:p w:rsidR="00177A29" w:rsidRDefault="00177A29" w:rsidP="00177A29">
      <w:pPr>
        <w:pStyle w:val="normal2"/>
        <w:spacing w:before="0" w:beforeAutospacing="0" w:after="120" w:afterAutospacing="0"/>
        <w:ind w:left="708" w:firstLine="708"/>
      </w:pPr>
    </w:p>
    <w:p w:rsidR="00177A29" w:rsidRDefault="00177A29" w:rsidP="00177A29">
      <w:pPr>
        <w:pStyle w:val="normal2"/>
        <w:spacing w:before="0" w:beforeAutospacing="0" w:after="120" w:afterAutospacing="0"/>
        <w:ind w:left="708" w:firstLine="708"/>
      </w:pPr>
    </w:p>
    <w:p w:rsidR="00177A29" w:rsidRDefault="00177A29" w:rsidP="00177A29">
      <w:pPr>
        <w:pStyle w:val="normal2"/>
        <w:spacing w:before="0" w:beforeAutospacing="0" w:after="120" w:afterAutospacing="0"/>
        <w:ind w:left="708" w:firstLine="708"/>
      </w:pPr>
    </w:p>
    <w:p w:rsidR="00177A29" w:rsidRDefault="00177A29" w:rsidP="00177A29">
      <w:pPr>
        <w:pStyle w:val="normal2"/>
        <w:spacing w:before="0" w:beforeAutospacing="0" w:after="120" w:afterAutospacing="0"/>
        <w:ind w:left="708" w:firstLine="708"/>
      </w:pPr>
    </w:p>
    <w:p w:rsidR="00177A29" w:rsidRPr="001011F5" w:rsidRDefault="00177A29" w:rsidP="004B7F6E">
      <w:pPr>
        <w:pStyle w:val="normal2"/>
        <w:spacing w:before="0" w:beforeAutospacing="0" w:after="120" w:afterAutospacing="0"/>
        <w:ind w:left="708" w:hanging="708"/>
        <w:rPr>
          <w:b/>
        </w:rPr>
      </w:pPr>
      <w:r w:rsidRPr="001011F5">
        <w:rPr>
          <w:b/>
        </w:rPr>
        <w:t>RESOLUÇÃO N</w:t>
      </w:r>
      <w:r w:rsidR="001011F5">
        <w:rPr>
          <w:b/>
          <w:u w:val="single"/>
          <w:vertAlign w:val="superscript"/>
        </w:rPr>
        <w:t>o</w:t>
      </w:r>
      <w:r w:rsidR="004B7F6E" w:rsidRPr="001011F5">
        <w:rPr>
          <w:b/>
        </w:rPr>
        <w:t xml:space="preserve"> </w:t>
      </w:r>
      <w:r w:rsidR="001011F5">
        <w:rPr>
          <w:b/>
        </w:rPr>
        <w:t>124/2011-</w:t>
      </w:r>
      <w:r w:rsidR="004B7F6E" w:rsidRPr="001011F5">
        <w:rPr>
          <w:b/>
        </w:rPr>
        <w:t>CONSEPE, de</w:t>
      </w:r>
      <w:r w:rsidR="001011F5">
        <w:rPr>
          <w:b/>
        </w:rPr>
        <w:t xml:space="preserve"> 06 de setembro</w:t>
      </w:r>
      <w:r w:rsidR="004B7F6E" w:rsidRPr="001011F5">
        <w:rPr>
          <w:b/>
        </w:rPr>
        <w:t xml:space="preserve"> de 2011.</w:t>
      </w:r>
    </w:p>
    <w:p w:rsidR="004B7F6E" w:rsidRDefault="004B7F6E" w:rsidP="004B7F6E">
      <w:pPr>
        <w:pStyle w:val="normal2"/>
        <w:spacing w:before="0" w:beforeAutospacing="0" w:after="120" w:afterAutospacing="0"/>
        <w:ind w:left="708" w:hanging="708"/>
      </w:pPr>
    </w:p>
    <w:p w:rsidR="00177A29" w:rsidRPr="000F3DB5" w:rsidRDefault="00177A29" w:rsidP="00177A29">
      <w:pPr>
        <w:pStyle w:val="TextosemFormatao"/>
        <w:ind w:left="4320"/>
        <w:jc w:val="both"/>
        <w:rPr>
          <w:rFonts w:ascii="Times New Roman" w:hAnsi="Times New Roman"/>
          <w:sz w:val="24"/>
          <w:szCs w:val="24"/>
        </w:rPr>
      </w:pPr>
      <w:r w:rsidRPr="000F3DB5">
        <w:rPr>
          <w:rFonts w:ascii="Times New Roman" w:hAnsi="Times New Roman"/>
          <w:sz w:val="24"/>
          <w:szCs w:val="24"/>
        </w:rPr>
        <w:t>Dispõe sobre as atribuições e critérios de constituição do Núcleo Docente Estruturante</w:t>
      </w:r>
      <w:r w:rsidR="00E92720">
        <w:rPr>
          <w:rFonts w:ascii="Times New Roman" w:hAnsi="Times New Roman"/>
          <w:sz w:val="24"/>
          <w:szCs w:val="24"/>
        </w:rPr>
        <w:t xml:space="preserve"> - NDE</w:t>
      </w:r>
      <w:r w:rsidRPr="000F3DB5">
        <w:rPr>
          <w:rFonts w:ascii="Times New Roman" w:hAnsi="Times New Roman"/>
          <w:sz w:val="24"/>
          <w:szCs w:val="24"/>
        </w:rPr>
        <w:t xml:space="preserve"> de </w:t>
      </w:r>
      <w:r w:rsidR="00E92720">
        <w:rPr>
          <w:rFonts w:ascii="Times New Roman" w:hAnsi="Times New Roman"/>
          <w:sz w:val="24"/>
          <w:szCs w:val="24"/>
        </w:rPr>
        <w:t>C</w:t>
      </w:r>
      <w:r w:rsidRPr="000F3DB5">
        <w:rPr>
          <w:rFonts w:ascii="Times New Roman" w:hAnsi="Times New Roman"/>
          <w:sz w:val="24"/>
          <w:szCs w:val="24"/>
        </w:rPr>
        <w:t xml:space="preserve">ursos de </w:t>
      </w:r>
      <w:r w:rsidR="00E92720">
        <w:rPr>
          <w:rFonts w:ascii="Times New Roman" w:hAnsi="Times New Roman"/>
          <w:sz w:val="24"/>
          <w:szCs w:val="24"/>
        </w:rPr>
        <w:t>G</w:t>
      </w:r>
      <w:r w:rsidRPr="000F3DB5">
        <w:rPr>
          <w:rFonts w:ascii="Times New Roman" w:hAnsi="Times New Roman"/>
          <w:sz w:val="24"/>
          <w:szCs w:val="24"/>
        </w:rPr>
        <w:t xml:space="preserve">raduação. </w:t>
      </w:r>
    </w:p>
    <w:p w:rsidR="00177A29" w:rsidRDefault="00177A29" w:rsidP="00177A29">
      <w:pPr>
        <w:pStyle w:val="normal2"/>
        <w:spacing w:before="0" w:beforeAutospacing="0" w:after="120" w:afterAutospacing="0"/>
      </w:pPr>
    </w:p>
    <w:p w:rsidR="0094603E" w:rsidRPr="000F3DB5" w:rsidRDefault="0094603E" w:rsidP="006628F8">
      <w:pPr>
        <w:pStyle w:val="TextosemFormatao"/>
        <w:ind w:left="4320"/>
        <w:jc w:val="both"/>
        <w:rPr>
          <w:rFonts w:ascii="Times New Roman" w:hAnsi="Times New Roman"/>
          <w:sz w:val="24"/>
          <w:szCs w:val="24"/>
        </w:rPr>
      </w:pPr>
    </w:p>
    <w:p w:rsidR="00B17F26" w:rsidRPr="000F3DB5" w:rsidRDefault="00B17F26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0F3DB5">
        <w:rPr>
          <w:rFonts w:ascii="Times New Roman" w:hAnsi="Times New Roman"/>
          <w:sz w:val="24"/>
          <w:szCs w:val="24"/>
        </w:rPr>
        <w:tab/>
      </w:r>
      <w:r w:rsidR="004674FB" w:rsidRPr="000F3DB5">
        <w:rPr>
          <w:rFonts w:ascii="Times New Roman" w:hAnsi="Times New Roman"/>
          <w:sz w:val="24"/>
          <w:szCs w:val="24"/>
        </w:rPr>
        <w:t>A</w:t>
      </w:r>
      <w:r w:rsidRPr="000F3DB5">
        <w:rPr>
          <w:rFonts w:ascii="Times New Roman" w:hAnsi="Times New Roman"/>
          <w:sz w:val="24"/>
          <w:szCs w:val="24"/>
        </w:rPr>
        <w:t xml:space="preserve"> REITOR</w:t>
      </w:r>
      <w:r w:rsidR="004674FB" w:rsidRPr="000F3DB5">
        <w:rPr>
          <w:rFonts w:ascii="Times New Roman" w:hAnsi="Times New Roman"/>
          <w:sz w:val="24"/>
          <w:szCs w:val="24"/>
        </w:rPr>
        <w:t>A</w:t>
      </w:r>
      <w:r w:rsidRPr="000F3DB5">
        <w:rPr>
          <w:rFonts w:ascii="Times New Roman" w:hAnsi="Times New Roman"/>
          <w:sz w:val="24"/>
          <w:szCs w:val="24"/>
        </w:rPr>
        <w:t xml:space="preserve"> </w:t>
      </w:r>
      <w:r w:rsidR="001011F5">
        <w:rPr>
          <w:rFonts w:ascii="Times New Roman" w:hAnsi="Times New Roman"/>
          <w:sz w:val="24"/>
          <w:szCs w:val="24"/>
        </w:rPr>
        <w:t xml:space="preserve">EM EXERCÍCIO </w:t>
      </w:r>
      <w:r w:rsidRPr="000F3DB5">
        <w:rPr>
          <w:rFonts w:ascii="Times New Roman" w:hAnsi="Times New Roman"/>
          <w:sz w:val="24"/>
          <w:szCs w:val="24"/>
        </w:rPr>
        <w:t>DA UNIVERSIDADE FEDERAL DO RIO GRANDE DO NORTE, no uso das atribuições que lhe confere o Art. 17, inciso XII, do Estatuto</w:t>
      </w:r>
      <w:r w:rsidR="004B7F6E">
        <w:rPr>
          <w:rFonts w:ascii="Times New Roman" w:hAnsi="Times New Roman"/>
          <w:sz w:val="24"/>
          <w:szCs w:val="24"/>
        </w:rPr>
        <w:t xml:space="preserve"> da UFRN</w:t>
      </w:r>
      <w:r w:rsidRPr="000F3DB5">
        <w:rPr>
          <w:rFonts w:ascii="Times New Roman" w:hAnsi="Times New Roman"/>
          <w:sz w:val="24"/>
          <w:szCs w:val="24"/>
        </w:rPr>
        <w:t>,</w:t>
      </w:r>
    </w:p>
    <w:p w:rsidR="006628F8" w:rsidRDefault="00B17F26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0F3DB5">
        <w:rPr>
          <w:rFonts w:ascii="Times New Roman" w:hAnsi="Times New Roman"/>
          <w:sz w:val="24"/>
          <w:szCs w:val="24"/>
        </w:rPr>
        <w:tab/>
        <w:t xml:space="preserve">CONSIDERANDO a </w:t>
      </w:r>
      <w:r w:rsidR="006628F8" w:rsidRPr="000F3DB5">
        <w:rPr>
          <w:rFonts w:ascii="Times New Roman" w:hAnsi="Times New Roman"/>
          <w:sz w:val="24"/>
          <w:szCs w:val="24"/>
        </w:rPr>
        <w:t>exigência da Resolução n</w:t>
      </w:r>
      <w:r w:rsidR="001011F5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="0094603E" w:rsidRPr="000F3DB5">
        <w:rPr>
          <w:rFonts w:ascii="Times New Roman" w:hAnsi="Times New Roman"/>
          <w:sz w:val="24"/>
          <w:szCs w:val="24"/>
        </w:rPr>
        <w:t xml:space="preserve"> </w:t>
      </w:r>
      <w:r w:rsidR="006628F8" w:rsidRPr="000F3DB5">
        <w:rPr>
          <w:rFonts w:ascii="Times New Roman" w:hAnsi="Times New Roman"/>
          <w:sz w:val="24"/>
          <w:szCs w:val="24"/>
        </w:rPr>
        <w:t>01 da Comissão Nacional de Avaliação de Educação Superior</w:t>
      </w:r>
      <w:r w:rsidR="00175E73">
        <w:rPr>
          <w:rFonts w:ascii="Times New Roman" w:hAnsi="Times New Roman"/>
          <w:sz w:val="24"/>
          <w:szCs w:val="24"/>
        </w:rPr>
        <w:t xml:space="preserve"> </w:t>
      </w:r>
      <w:r w:rsidR="006628F8" w:rsidRPr="000F3DB5">
        <w:rPr>
          <w:rFonts w:ascii="Times New Roman" w:hAnsi="Times New Roman"/>
          <w:sz w:val="24"/>
          <w:szCs w:val="24"/>
        </w:rPr>
        <w:t>-</w:t>
      </w:r>
      <w:r w:rsidR="00175E73">
        <w:rPr>
          <w:rFonts w:ascii="Times New Roman" w:hAnsi="Times New Roman"/>
          <w:sz w:val="24"/>
          <w:szCs w:val="24"/>
        </w:rPr>
        <w:t xml:space="preserve"> </w:t>
      </w:r>
      <w:r w:rsidR="006628F8" w:rsidRPr="000F3DB5">
        <w:rPr>
          <w:rFonts w:ascii="Times New Roman" w:hAnsi="Times New Roman"/>
          <w:sz w:val="24"/>
          <w:szCs w:val="24"/>
        </w:rPr>
        <w:t>CONAES</w:t>
      </w:r>
      <w:r w:rsidR="001050E8">
        <w:rPr>
          <w:rFonts w:ascii="Times New Roman" w:hAnsi="Times New Roman"/>
          <w:sz w:val="24"/>
          <w:szCs w:val="24"/>
        </w:rPr>
        <w:t>,</w:t>
      </w:r>
      <w:r w:rsidR="006628F8" w:rsidRPr="000F3DB5">
        <w:rPr>
          <w:rFonts w:ascii="Times New Roman" w:hAnsi="Times New Roman"/>
          <w:sz w:val="24"/>
          <w:szCs w:val="24"/>
        </w:rPr>
        <w:t xml:space="preserve"> de 17</w:t>
      </w:r>
      <w:r w:rsidR="001050E8">
        <w:rPr>
          <w:rFonts w:ascii="Times New Roman" w:hAnsi="Times New Roman"/>
          <w:sz w:val="24"/>
          <w:szCs w:val="24"/>
        </w:rPr>
        <w:t xml:space="preserve"> de junho de </w:t>
      </w:r>
      <w:r w:rsidR="006628F8" w:rsidRPr="000F3DB5">
        <w:rPr>
          <w:rFonts w:ascii="Times New Roman" w:hAnsi="Times New Roman"/>
          <w:sz w:val="24"/>
          <w:szCs w:val="24"/>
        </w:rPr>
        <w:t>2010</w:t>
      </w:r>
      <w:r w:rsidR="001050E8">
        <w:rPr>
          <w:rFonts w:ascii="Times New Roman" w:hAnsi="Times New Roman"/>
          <w:sz w:val="24"/>
          <w:szCs w:val="24"/>
        </w:rPr>
        <w:t>,</w:t>
      </w:r>
      <w:r w:rsidR="006628F8" w:rsidRPr="000F3DB5">
        <w:rPr>
          <w:rFonts w:ascii="Times New Roman" w:hAnsi="Times New Roman"/>
          <w:sz w:val="24"/>
          <w:szCs w:val="24"/>
        </w:rPr>
        <w:t xml:space="preserve"> que normatiza o Núcleo Docente Estrut</w:t>
      </w:r>
      <w:r w:rsidR="004674FB" w:rsidRPr="000F3DB5">
        <w:rPr>
          <w:rFonts w:ascii="Times New Roman" w:hAnsi="Times New Roman"/>
          <w:sz w:val="24"/>
          <w:szCs w:val="24"/>
        </w:rPr>
        <w:t>urante</w:t>
      </w:r>
      <w:r w:rsidR="001050E8">
        <w:rPr>
          <w:rFonts w:ascii="Times New Roman" w:hAnsi="Times New Roman"/>
          <w:sz w:val="24"/>
          <w:szCs w:val="24"/>
        </w:rPr>
        <w:t xml:space="preserve"> - NDE</w:t>
      </w:r>
      <w:r w:rsidR="004674FB" w:rsidRPr="000F3DB5">
        <w:rPr>
          <w:rFonts w:ascii="Times New Roman" w:hAnsi="Times New Roman"/>
          <w:sz w:val="24"/>
          <w:szCs w:val="24"/>
        </w:rPr>
        <w:t xml:space="preserve"> </w:t>
      </w:r>
      <w:r w:rsidR="0056129A">
        <w:rPr>
          <w:rFonts w:ascii="Times New Roman" w:hAnsi="Times New Roman"/>
          <w:sz w:val="24"/>
          <w:szCs w:val="24"/>
        </w:rPr>
        <w:t xml:space="preserve">e </w:t>
      </w:r>
      <w:r w:rsidR="004674FB" w:rsidRPr="000F3DB5">
        <w:rPr>
          <w:rFonts w:ascii="Times New Roman" w:hAnsi="Times New Roman"/>
          <w:sz w:val="24"/>
          <w:szCs w:val="24"/>
        </w:rPr>
        <w:t>dá outras provid</w:t>
      </w:r>
      <w:r w:rsidR="00EE419A">
        <w:rPr>
          <w:rFonts w:ascii="Times New Roman" w:hAnsi="Times New Roman"/>
          <w:sz w:val="24"/>
          <w:szCs w:val="24"/>
        </w:rPr>
        <w:t>ê</w:t>
      </w:r>
      <w:r w:rsidR="004674FB" w:rsidRPr="000F3DB5">
        <w:rPr>
          <w:rFonts w:ascii="Times New Roman" w:hAnsi="Times New Roman"/>
          <w:sz w:val="24"/>
          <w:szCs w:val="24"/>
        </w:rPr>
        <w:t>ncias,</w:t>
      </w:r>
    </w:p>
    <w:p w:rsidR="004B7F6E" w:rsidRPr="000F3DB5" w:rsidRDefault="004B7F6E" w:rsidP="004B7F6E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que consta no processo n</w:t>
      </w:r>
      <w:r w:rsidR="000B1581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23077.022284/2011-68,</w:t>
      </w:r>
    </w:p>
    <w:p w:rsidR="00B17F26" w:rsidRPr="000F3DB5" w:rsidRDefault="00B17F26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0F3DB5">
        <w:rPr>
          <w:rFonts w:ascii="Times New Roman" w:hAnsi="Times New Roman"/>
          <w:sz w:val="24"/>
          <w:szCs w:val="24"/>
        </w:rPr>
        <w:tab/>
        <w:t xml:space="preserve"> </w:t>
      </w:r>
    </w:p>
    <w:p w:rsidR="00B17F26" w:rsidRPr="001050E8" w:rsidRDefault="00B17F26" w:rsidP="001011F5">
      <w:pPr>
        <w:pStyle w:val="TextosemFormatao"/>
        <w:ind w:firstLine="709"/>
        <w:rPr>
          <w:rFonts w:ascii="Times New Roman" w:hAnsi="Times New Roman"/>
          <w:b/>
          <w:sz w:val="24"/>
          <w:szCs w:val="24"/>
        </w:rPr>
      </w:pPr>
      <w:r w:rsidRPr="001050E8">
        <w:rPr>
          <w:rFonts w:ascii="Times New Roman" w:hAnsi="Times New Roman"/>
          <w:b/>
          <w:sz w:val="24"/>
          <w:szCs w:val="24"/>
        </w:rPr>
        <w:t>RESOLVE</w:t>
      </w:r>
      <w:r w:rsidR="001011F5" w:rsidRPr="001050E8">
        <w:rPr>
          <w:rFonts w:ascii="Times New Roman" w:hAnsi="Times New Roman"/>
          <w:b/>
          <w:sz w:val="24"/>
          <w:szCs w:val="24"/>
        </w:rPr>
        <w:t>:</w:t>
      </w:r>
    </w:p>
    <w:p w:rsidR="00B17F26" w:rsidRPr="000F3DB5" w:rsidRDefault="00B17F26" w:rsidP="001011F5">
      <w:pPr>
        <w:pStyle w:val="TextosemFormata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50E8">
        <w:rPr>
          <w:rFonts w:ascii="Times New Roman" w:hAnsi="Times New Roman"/>
          <w:b/>
          <w:color w:val="000000"/>
          <w:sz w:val="24"/>
          <w:szCs w:val="24"/>
        </w:rPr>
        <w:t>Art</w:t>
      </w:r>
      <w:r w:rsidR="005079D8" w:rsidRPr="001050E8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050E8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="001050E8">
        <w:rPr>
          <w:rFonts w:ascii="Times New Roman" w:hAnsi="Times New Roman"/>
          <w:b/>
          <w:color w:val="000000"/>
          <w:sz w:val="24"/>
          <w:szCs w:val="24"/>
          <w:u w:val="single"/>
          <w:vertAlign w:val="superscript"/>
        </w:rPr>
        <w:t>o</w:t>
      </w:r>
      <w:r w:rsidRPr="000F3D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28F8" w:rsidRPr="000F3DB5">
        <w:rPr>
          <w:rFonts w:ascii="Times New Roman" w:hAnsi="Times New Roman"/>
          <w:color w:val="000000"/>
          <w:sz w:val="24"/>
          <w:szCs w:val="24"/>
        </w:rPr>
        <w:t xml:space="preserve">O Núcleo Docente </w:t>
      </w:r>
      <w:r w:rsidR="00E92720">
        <w:rPr>
          <w:rFonts w:ascii="Times New Roman" w:hAnsi="Times New Roman"/>
          <w:color w:val="000000"/>
          <w:sz w:val="24"/>
          <w:szCs w:val="24"/>
        </w:rPr>
        <w:t>E</w:t>
      </w:r>
      <w:r w:rsidR="006628F8" w:rsidRPr="000F3DB5">
        <w:rPr>
          <w:rFonts w:ascii="Times New Roman" w:hAnsi="Times New Roman"/>
          <w:color w:val="000000"/>
          <w:sz w:val="24"/>
          <w:szCs w:val="24"/>
        </w:rPr>
        <w:t xml:space="preserve">struturante </w:t>
      </w:r>
      <w:r w:rsidR="00E92720">
        <w:rPr>
          <w:rFonts w:ascii="Times New Roman" w:hAnsi="Times New Roman"/>
          <w:color w:val="000000"/>
          <w:sz w:val="24"/>
          <w:szCs w:val="24"/>
        </w:rPr>
        <w:t>-</w:t>
      </w:r>
      <w:r w:rsidR="006628F8" w:rsidRPr="000F3DB5">
        <w:rPr>
          <w:rFonts w:ascii="Times New Roman" w:hAnsi="Times New Roman"/>
          <w:color w:val="000000"/>
          <w:sz w:val="24"/>
          <w:szCs w:val="24"/>
        </w:rPr>
        <w:t xml:space="preserve"> NDE de um </w:t>
      </w:r>
      <w:r w:rsidR="00E92720">
        <w:rPr>
          <w:rFonts w:ascii="Times New Roman" w:hAnsi="Times New Roman"/>
          <w:color w:val="000000"/>
          <w:sz w:val="24"/>
          <w:szCs w:val="24"/>
        </w:rPr>
        <w:t>C</w:t>
      </w:r>
      <w:r w:rsidR="006628F8" w:rsidRPr="000F3DB5">
        <w:rPr>
          <w:rFonts w:ascii="Times New Roman" w:hAnsi="Times New Roman"/>
          <w:color w:val="000000"/>
          <w:sz w:val="24"/>
          <w:szCs w:val="24"/>
        </w:rPr>
        <w:t xml:space="preserve">urso de </w:t>
      </w:r>
      <w:r w:rsidR="00E92720">
        <w:rPr>
          <w:rFonts w:ascii="Times New Roman" w:hAnsi="Times New Roman"/>
          <w:color w:val="000000"/>
          <w:sz w:val="24"/>
          <w:szCs w:val="24"/>
        </w:rPr>
        <w:t>G</w:t>
      </w:r>
      <w:r w:rsidR="006628F8" w:rsidRPr="000F3DB5">
        <w:rPr>
          <w:rFonts w:ascii="Times New Roman" w:hAnsi="Times New Roman"/>
          <w:color w:val="000000"/>
          <w:sz w:val="24"/>
          <w:szCs w:val="24"/>
        </w:rPr>
        <w:t>raduação</w:t>
      </w:r>
      <w:r w:rsidR="005431DE" w:rsidRPr="000F3D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28F8" w:rsidRPr="000F3DB5">
        <w:rPr>
          <w:rFonts w:ascii="Times New Roman" w:hAnsi="Times New Roman"/>
          <w:color w:val="000000"/>
          <w:sz w:val="24"/>
          <w:szCs w:val="24"/>
        </w:rPr>
        <w:t>constitui-se de um grupo de docentes, com atribuições acadêmicas de acompanhamento</w:t>
      </w:r>
      <w:r w:rsidR="004A560B" w:rsidRPr="000F3DB5">
        <w:rPr>
          <w:rFonts w:ascii="Times New Roman" w:hAnsi="Times New Roman"/>
          <w:color w:val="000000"/>
          <w:sz w:val="24"/>
          <w:szCs w:val="24"/>
        </w:rPr>
        <w:t>, atuante n</w:t>
      </w:r>
      <w:r w:rsidR="00274487" w:rsidRPr="000F3DB5">
        <w:rPr>
          <w:rFonts w:ascii="Times New Roman" w:hAnsi="Times New Roman"/>
          <w:color w:val="000000"/>
          <w:sz w:val="24"/>
          <w:szCs w:val="24"/>
        </w:rPr>
        <w:t xml:space="preserve">o processo de concepção, consolidação e atualização </w:t>
      </w:r>
      <w:r w:rsidR="00DD28E5" w:rsidRPr="000F3DB5">
        <w:rPr>
          <w:rFonts w:ascii="Times New Roman" w:hAnsi="Times New Roman"/>
          <w:color w:val="000000"/>
          <w:sz w:val="24"/>
          <w:szCs w:val="24"/>
        </w:rPr>
        <w:t xml:space="preserve">contínua </w:t>
      </w:r>
      <w:r w:rsidR="005431DE" w:rsidRPr="000F3DB5">
        <w:rPr>
          <w:rFonts w:ascii="Times New Roman" w:hAnsi="Times New Roman"/>
          <w:color w:val="000000"/>
          <w:sz w:val="24"/>
          <w:szCs w:val="24"/>
        </w:rPr>
        <w:t xml:space="preserve">do projeto pedagógico do curso. </w:t>
      </w:r>
    </w:p>
    <w:p w:rsidR="005431DE" w:rsidRPr="000F3DB5" w:rsidRDefault="00E92720" w:rsidP="001011F5">
      <w:pPr>
        <w:pStyle w:val="TextosemFormata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75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17F26" w:rsidRPr="001050E8">
        <w:rPr>
          <w:rFonts w:ascii="Times New Roman" w:hAnsi="Times New Roman"/>
          <w:b/>
          <w:color w:val="000000"/>
          <w:sz w:val="24"/>
          <w:szCs w:val="24"/>
        </w:rPr>
        <w:t>Art. 2</w:t>
      </w:r>
      <w:r w:rsidR="001050E8">
        <w:rPr>
          <w:rFonts w:ascii="Times New Roman" w:hAnsi="Times New Roman"/>
          <w:b/>
          <w:color w:val="000000"/>
          <w:sz w:val="24"/>
          <w:szCs w:val="24"/>
          <w:u w:val="single"/>
          <w:vertAlign w:val="superscript"/>
        </w:rPr>
        <w:t>o</w:t>
      </w:r>
      <w:r w:rsidR="00B17F26" w:rsidRPr="000F3D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5B9D">
        <w:rPr>
          <w:rFonts w:ascii="Times New Roman" w:hAnsi="Times New Roman"/>
          <w:color w:val="000000"/>
          <w:sz w:val="24"/>
          <w:szCs w:val="24"/>
        </w:rPr>
        <w:t>Compete a</w:t>
      </w:r>
      <w:r w:rsidR="005431DE" w:rsidRPr="000F3DB5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4674FB" w:rsidRPr="000F3DB5">
        <w:rPr>
          <w:rFonts w:ascii="Times New Roman" w:hAnsi="Times New Roman"/>
          <w:color w:val="000000"/>
          <w:sz w:val="24"/>
          <w:szCs w:val="24"/>
        </w:rPr>
        <w:t>Núcleo Docente Estruturante</w:t>
      </w:r>
      <w:r w:rsidR="005431DE" w:rsidRPr="000F3DB5">
        <w:rPr>
          <w:rFonts w:ascii="Times New Roman" w:hAnsi="Times New Roman"/>
          <w:color w:val="000000"/>
          <w:sz w:val="24"/>
          <w:szCs w:val="24"/>
        </w:rPr>
        <w:t>:</w:t>
      </w:r>
    </w:p>
    <w:p w:rsidR="00B17F26" w:rsidRPr="000F3DB5" w:rsidRDefault="00175E73" w:rsidP="00CB2E40">
      <w:pPr>
        <w:pStyle w:val="TextosemFormata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2720">
        <w:rPr>
          <w:rFonts w:ascii="Times New Roman" w:hAnsi="Times New Roman"/>
          <w:sz w:val="24"/>
          <w:szCs w:val="24"/>
        </w:rPr>
        <w:t xml:space="preserve"> </w:t>
      </w:r>
      <w:r w:rsidR="00B17F26" w:rsidRPr="000F3DB5">
        <w:rPr>
          <w:rFonts w:ascii="Times New Roman" w:hAnsi="Times New Roman"/>
          <w:sz w:val="24"/>
          <w:szCs w:val="24"/>
        </w:rPr>
        <w:t xml:space="preserve">I </w:t>
      </w:r>
      <w:r w:rsidR="001050E8">
        <w:rPr>
          <w:rFonts w:ascii="Times New Roman" w:hAnsi="Times New Roman"/>
          <w:sz w:val="24"/>
          <w:szCs w:val="24"/>
        </w:rPr>
        <w:t>-</w:t>
      </w:r>
      <w:r w:rsidR="00B17F26" w:rsidRPr="000F3DB5">
        <w:rPr>
          <w:rFonts w:ascii="Times New Roman" w:hAnsi="Times New Roman"/>
          <w:sz w:val="24"/>
          <w:szCs w:val="24"/>
        </w:rPr>
        <w:t xml:space="preserve"> </w:t>
      </w:r>
      <w:r w:rsidR="00274487" w:rsidRPr="000F3DB5">
        <w:rPr>
          <w:rFonts w:ascii="Times New Roman" w:hAnsi="Times New Roman"/>
          <w:sz w:val="24"/>
          <w:szCs w:val="24"/>
        </w:rPr>
        <w:t>c</w:t>
      </w:r>
      <w:r w:rsidR="005431DE" w:rsidRPr="000F3DB5">
        <w:rPr>
          <w:rFonts w:ascii="Times New Roman" w:hAnsi="Times New Roman"/>
          <w:sz w:val="24"/>
          <w:szCs w:val="24"/>
        </w:rPr>
        <w:t>ontribuir para a consolidação do perfil profissional do egresso do curso;</w:t>
      </w:r>
    </w:p>
    <w:p w:rsidR="005431DE" w:rsidRPr="000F3DB5" w:rsidRDefault="00175E73" w:rsidP="00CB2E40">
      <w:pPr>
        <w:pStyle w:val="TextosemFormata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2720">
        <w:rPr>
          <w:rFonts w:ascii="Times New Roman" w:hAnsi="Times New Roman"/>
          <w:sz w:val="24"/>
          <w:szCs w:val="24"/>
        </w:rPr>
        <w:t xml:space="preserve"> </w:t>
      </w:r>
      <w:r w:rsidR="00B17F26" w:rsidRPr="000F3DB5">
        <w:rPr>
          <w:rFonts w:ascii="Times New Roman" w:hAnsi="Times New Roman"/>
          <w:sz w:val="24"/>
          <w:szCs w:val="24"/>
        </w:rPr>
        <w:t xml:space="preserve">II </w:t>
      </w:r>
      <w:r w:rsidR="001050E8">
        <w:rPr>
          <w:rFonts w:ascii="Times New Roman" w:hAnsi="Times New Roman"/>
          <w:sz w:val="24"/>
          <w:szCs w:val="24"/>
        </w:rPr>
        <w:t>-</w:t>
      </w:r>
      <w:r w:rsidR="00773D2F" w:rsidRPr="000F3DB5">
        <w:rPr>
          <w:rFonts w:ascii="Times New Roman" w:hAnsi="Times New Roman"/>
          <w:sz w:val="24"/>
          <w:szCs w:val="24"/>
        </w:rPr>
        <w:t xml:space="preserve"> </w:t>
      </w:r>
      <w:r w:rsidR="00274487" w:rsidRPr="000F3DB5">
        <w:rPr>
          <w:rFonts w:ascii="Times New Roman" w:hAnsi="Times New Roman"/>
          <w:sz w:val="24"/>
          <w:szCs w:val="24"/>
        </w:rPr>
        <w:t>p</w:t>
      </w:r>
      <w:r w:rsidR="008111FE" w:rsidRPr="000F3DB5">
        <w:rPr>
          <w:rFonts w:ascii="Times New Roman" w:hAnsi="Times New Roman"/>
          <w:sz w:val="24"/>
          <w:szCs w:val="24"/>
        </w:rPr>
        <w:t>ropiciar meios de garantir</w:t>
      </w:r>
      <w:r w:rsidR="008111FE" w:rsidRPr="000F3D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73D2F" w:rsidRPr="000F3DB5">
        <w:rPr>
          <w:rFonts w:ascii="Times New Roman" w:hAnsi="Times New Roman"/>
          <w:sz w:val="24"/>
          <w:szCs w:val="24"/>
        </w:rPr>
        <w:t>a</w:t>
      </w:r>
      <w:r w:rsidR="005431DE" w:rsidRPr="000F3DB5">
        <w:rPr>
          <w:rFonts w:ascii="Times New Roman" w:hAnsi="Times New Roman"/>
          <w:sz w:val="24"/>
          <w:szCs w:val="24"/>
        </w:rPr>
        <w:t xml:space="preserve"> integralização curricular interdisciplinar entre as diferentes atividades de ensino constantes no currículo;</w:t>
      </w:r>
    </w:p>
    <w:p w:rsidR="00B17F26" w:rsidRPr="000F3DB5" w:rsidRDefault="00175E73" w:rsidP="00CB2E40">
      <w:pPr>
        <w:pStyle w:val="TextosemFormata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2720">
        <w:rPr>
          <w:rFonts w:ascii="Times New Roman" w:hAnsi="Times New Roman"/>
          <w:sz w:val="24"/>
          <w:szCs w:val="24"/>
        </w:rPr>
        <w:t xml:space="preserve"> </w:t>
      </w:r>
      <w:r w:rsidR="00B17F26" w:rsidRPr="000F3DB5">
        <w:rPr>
          <w:rFonts w:ascii="Times New Roman" w:hAnsi="Times New Roman"/>
          <w:sz w:val="24"/>
          <w:szCs w:val="24"/>
        </w:rPr>
        <w:t xml:space="preserve">III </w:t>
      </w:r>
      <w:r w:rsidR="001050E8">
        <w:rPr>
          <w:rFonts w:ascii="Times New Roman" w:hAnsi="Times New Roman"/>
          <w:sz w:val="24"/>
          <w:szCs w:val="24"/>
        </w:rPr>
        <w:t>-</w:t>
      </w:r>
      <w:r w:rsidR="00B17F26" w:rsidRPr="000F3DB5">
        <w:rPr>
          <w:rFonts w:ascii="Times New Roman" w:hAnsi="Times New Roman"/>
          <w:sz w:val="24"/>
          <w:szCs w:val="24"/>
        </w:rPr>
        <w:t xml:space="preserve"> </w:t>
      </w:r>
      <w:r w:rsidR="004D11B4" w:rsidRPr="000F3DB5">
        <w:rPr>
          <w:rFonts w:ascii="Times New Roman" w:hAnsi="Times New Roman"/>
          <w:sz w:val="24"/>
          <w:szCs w:val="24"/>
        </w:rPr>
        <w:t>indicar</w:t>
      </w:r>
      <w:r w:rsidR="004674FB" w:rsidRPr="000F3DB5">
        <w:rPr>
          <w:rFonts w:ascii="Times New Roman" w:hAnsi="Times New Roman"/>
          <w:sz w:val="24"/>
          <w:szCs w:val="24"/>
        </w:rPr>
        <w:t xml:space="preserve"> </w:t>
      </w:r>
      <w:r w:rsidR="004D11B4" w:rsidRPr="000F3DB5">
        <w:rPr>
          <w:rFonts w:ascii="Times New Roman" w:hAnsi="Times New Roman"/>
          <w:sz w:val="24"/>
          <w:szCs w:val="24"/>
        </w:rPr>
        <w:t xml:space="preserve">formas de incentivo ao desenvolvimento de linhas de pesquisa e extensão, oriundas de necessidades da graduação, de exigências do mercado de trabalho e afinadas com as políticas públicas relativas </w:t>
      </w:r>
      <w:r w:rsidR="00274487" w:rsidRPr="000F3DB5">
        <w:rPr>
          <w:rFonts w:ascii="Times New Roman" w:hAnsi="Times New Roman"/>
          <w:sz w:val="24"/>
          <w:szCs w:val="24"/>
        </w:rPr>
        <w:t>à</w:t>
      </w:r>
      <w:r w:rsidR="004D11B4" w:rsidRPr="000F3DB5">
        <w:rPr>
          <w:rFonts w:ascii="Times New Roman" w:hAnsi="Times New Roman"/>
          <w:sz w:val="24"/>
          <w:szCs w:val="24"/>
        </w:rPr>
        <w:t xml:space="preserve"> área de conhecimento do curso;</w:t>
      </w:r>
    </w:p>
    <w:p w:rsidR="002245B3" w:rsidRPr="000F3DB5" w:rsidRDefault="00175E73" w:rsidP="00CB2E40">
      <w:pPr>
        <w:pStyle w:val="TextosemFormata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2720">
        <w:rPr>
          <w:rFonts w:ascii="Times New Roman" w:hAnsi="Times New Roman"/>
          <w:sz w:val="24"/>
          <w:szCs w:val="24"/>
        </w:rPr>
        <w:t xml:space="preserve"> </w:t>
      </w:r>
      <w:r w:rsidR="004D11B4" w:rsidRPr="000F3DB5">
        <w:rPr>
          <w:rFonts w:ascii="Times New Roman" w:hAnsi="Times New Roman"/>
          <w:sz w:val="24"/>
          <w:szCs w:val="24"/>
        </w:rPr>
        <w:t>IV</w:t>
      </w:r>
      <w:r w:rsidR="004674FB" w:rsidRPr="000F3DB5">
        <w:rPr>
          <w:rFonts w:ascii="Times New Roman" w:hAnsi="Times New Roman"/>
          <w:sz w:val="24"/>
          <w:szCs w:val="24"/>
        </w:rPr>
        <w:t xml:space="preserve"> </w:t>
      </w:r>
      <w:r w:rsidR="001050E8">
        <w:rPr>
          <w:rFonts w:ascii="Times New Roman" w:hAnsi="Times New Roman"/>
          <w:sz w:val="24"/>
          <w:szCs w:val="24"/>
        </w:rPr>
        <w:t>-</w:t>
      </w:r>
      <w:r w:rsidR="004D11B4" w:rsidRPr="000F3DB5">
        <w:rPr>
          <w:rFonts w:ascii="Times New Roman" w:hAnsi="Times New Roman"/>
          <w:sz w:val="24"/>
          <w:szCs w:val="24"/>
        </w:rPr>
        <w:t xml:space="preserve"> </w:t>
      </w:r>
      <w:r w:rsidR="00274487" w:rsidRPr="000F3DB5">
        <w:rPr>
          <w:rFonts w:ascii="Times New Roman" w:hAnsi="Times New Roman"/>
          <w:sz w:val="24"/>
          <w:szCs w:val="24"/>
        </w:rPr>
        <w:t>e</w:t>
      </w:r>
      <w:r w:rsidR="008111FE" w:rsidRPr="000F3DB5">
        <w:rPr>
          <w:rFonts w:ascii="Times New Roman" w:hAnsi="Times New Roman"/>
          <w:sz w:val="24"/>
          <w:szCs w:val="24"/>
        </w:rPr>
        <w:t>stabelecer</w:t>
      </w:r>
      <w:r w:rsidR="004674FB" w:rsidRPr="000F3DB5">
        <w:rPr>
          <w:rFonts w:ascii="Times New Roman" w:hAnsi="Times New Roman"/>
          <w:sz w:val="24"/>
          <w:szCs w:val="24"/>
        </w:rPr>
        <w:t xml:space="preserve"> </w:t>
      </w:r>
      <w:r w:rsidR="008111FE" w:rsidRPr="000F3DB5">
        <w:rPr>
          <w:rFonts w:ascii="Times New Roman" w:hAnsi="Times New Roman"/>
          <w:sz w:val="24"/>
          <w:szCs w:val="24"/>
        </w:rPr>
        <w:t xml:space="preserve">estratégias para </w:t>
      </w:r>
      <w:r w:rsidR="004D11B4" w:rsidRPr="000F3DB5">
        <w:rPr>
          <w:rFonts w:ascii="Times New Roman" w:hAnsi="Times New Roman"/>
          <w:sz w:val="24"/>
          <w:szCs w:val="24"/>
        </w:rPr>
        <w:t xml:space="preserve">o cumprimento das Diretrizes </w:t>
      </w:r>
      <w:r w:rsidR="00274487" w:rsidRPr="000F3DB5">
        <w:rPr>
          <w:rFonts w:ascii="Times New Roman" w:hAnsi="Times New Roman"/>
          <w:sz w:val="24"/>
          <w:szCs w:val="24"/>
        </w:rPr>
        <w:t xml:space="preserve">Curriculares </w:t>
      </w:r>
      <w:r w:rsidR="004D11B4" w:rsidRPr="000F3DB5">
        <w:rPr>
          <w:rFonts w:ascii="Times New Roman" w:hAnsi="Times New Roman"/>
          <w:sz w:val="24"/>
          <w:szCs w:val="24"/>
        </w:rPr>
        <w:t>Nacionais para os Cursos de Graduação</w:t>
      </w:r>
      <w:r w:rsidR="00CB2E40" w:rsidRPr="000F3DB5">
        <w:rPr>
          <w:rFonts w:ascii="Times New Roman" w:hAnsi="Times New Roman"/>
          <w:sz w:val="24"/>
          <w:szCs w:val="24"/>
        </w:rPr>
        <w:t>.</w:t>
      </w:r>
    </w:p>
    <w:p w:rsidR="00B17F26" w:rsidRPr="000F3DB5" w:rsidRDefault="00E92720" w:rsidP="001011F5">
      <w:pPr>
        <w:pStyle w:val="TextosemFormata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17F26" w:rsidRPr="001050E8">
        <w:rPr>
          <w:rFonts w:ascii="Times New Roman" w:hAnsi="Times New Roman"/>
          <w:b/>
          <w:sz w:val="24"/>
          <w:szCs w:val="24"/>
        </w:rPr>
        <w:t>Art. 3</w:t>
      </w:r>
      <w:r w:rsidR="001050E8">
        <w:rPr>
          <w:rFonts w:ascii="Times New Roman" w:hAnsi="Times New Roman"/>
          <w:b/>
          <w:sz w:val="24"/>
          <w:szCs w:val="24"/>
          <w:u w:val="single"/>
          <w:vertAlign w:val="superscript"/>
        </w:rPr>
        <w:t>o</w:t>
      </w:r>
      <w:r w:rsidR="00B17F26" w:rsidRPr="000F3DB5">
        <w:rPr>
          <w:rFonts w:ascii="Times New Roman" w:hAnsi="Times New Roman"/>
          <w:sz w:val="24"/>
          <w:szCs w:val="24"/>
        </w:rPr>
        <w:t xml:space="preserve"> </w:t>
      </w:r>
      <w:r w:rsidR="00773D2F" w:rsidRPr="000F3DB5">
        <w:rPr>
          <w:rFonts w:ascii="Times New Roman" w:hAnsi="Times New Roman"/>
          <w:sz w:val="24"/>
          <w:szCs w:val="24"/>
        </w:rPr>
        <w:t xml:space="preserve">O Núcleo Docente </w:t>
      </w:r>
      <w:r w:rsidR="004674FB" w:rsidRPr="000F3DB5">
        <w:rPr>
          <w:rFonts w:ascii="Times New Roman" w:hAnsi="Times New Roman"/>
          <w:sz w:val="24"/>
          <w:szCs w:val="24"/>
        </w:rPr>
        <w:t xml:space="preserve">Estruturante </w:t>
      </w:r>
      <w:r w:rsidR="00773D2F" w:rsidRPr="000F3DB5">
        <w:rPr>
          <w:rFonts w:ascii="Times New Roman" w:hAnsi="Times New Roman"/>
          <w:sz w:val="24"/>
          <w:szCs w:val="24"/>
        </w:rPr>
        <w:t>deve ser constituído por:</w:t>
      </w:r>
    </w:p>
    <w:p w:rsidR="00773D2F" w:rsidRPr="000F3DB5" w:rsidRDefault="00E92720" w:rsidP="001050E8">
      <w:pPr>
        <w:pStyle w:val="TextosemFormata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73D2F" w:rsidRPr="000F3DB5">
        <w:rPr>
          <w:rFonts w:ascii="Times New Roman" w:hAnsi="Times New Roman"/>
          <w:sz w:val="24"/>
          <w:szCs w:val="24"/>
        </w:rPr>
        <w:t xml:space="preserve">I </w:t>
      </w:r>
      <w:r w:rsidR="001050E8">
        <w:rPr>
          <w:rFonts w:ascii="Times New Roman" w:hAnsi="Times New Roman"/>
          <w:sz w:val="24"/>
          <w:szCs w:val="24"/>
        </w:rPr>
        <w:t>-</w:t>
      </w:r>
      <w:r w:rsidR="00773D2F" w:rsidRPr="000F3DB5">
        <w:rPr>
          <w:rFonts w:ascii="Times New Roman" w:hAnsi="Times New Roman"/>
          <w:sz w:val="24"/>
          <w:szCs w:val="24"/>
        </w:rPr>
        <w:t xml:space="preserve"> </w:t>
      </w:r>
      <w:r w:rsidR="004674FB" w:rsidRPr="000F3DB5">
        <w:rPr>
          <w:rFonts w:ascii="Times New Roman" w:hAnsi="Times New Roman"/>
          <w:sz w:val="24"/>
          <w:szCs w:val="24"/>
        </w:rPr>
        <w:t>n</w:t>
      </w:r>
      <w:r w:rsidR="00773D2F" w:rsidRPr="000F3DB5">
        <w:rPr>
          <w:rFonts w:ascii="Times New Roman" w:hAnsi="Times New Roman"/>
          <w:sz w:val="24"/>
          <w:szCs w:val="24"/>
        </w:rPr>
        <w:t xml:space="preserve">o mínimo </w:t>
      </w:r>
      <w:r w:rsidR="0001424A">
        <w:rPr>
          <w:rFonts w:ascii="Times New Roman" w:hAnsi="Times New Roman"/>
          <w:sz w:val="24"/>
          <w:szCs w:val="24"/>
        </w:rPr>
        <w:t>05 (</w:t>
      </w:r>
      <w:r w:rsidR="00773D2F" w:rsidRPr="000F3DB5">
        <w:rPr>
          <w:rFonts w:ascii="Times New Roman" w:hAnsi="Times New Roman"/>
          <w:sz w:val="24"/>
          <w:szCs w:val="24"/>
        </w:rPr>
        <w:t>cinco</w:t>
      </w:r>
      <w:r w:rsidR="0001424A">
        <w:rPr>
          <w:rFonts w:ascii="Times New Roman" w:hAnsi="Times New Roman"/>
          <w:sz w:val="24"/>
          <w:szCs w:val="24"/>
        </w:rPr>
        <w:t>)</w:t>
      </w:r>
      <w:r w:rsidR="00773D2F" w:rsidRPr="000F3DB5">
        <w:rPr>
          <w:rFonts w:ascii="Times New Roman" w:hAnsi="Times New Roman"/>
          <w:sz w:val="24"/>
          <w:szCs w:val="24"/>
        </w:rPr>
        <w:t xml:space="preserve"> professores </w:t>
      </w:r>
      <w:r w:rsidR="000D663E" w:rsidRPr="000F3DB5">
        <w:rPr>
          <w:rFonts w:ascii="Times New Roman" w:hAnsi="Times New Roman"/>
          <w:sz w:val="24"/>
          <w:szCs w:val="24"/>
        </w:rPr>
        <w:t>do quadro permanente</w:t>
      </w:r>
      <w:r w:rsidR="004674FB" w:rsidRPr="000F3DB5">
        <w:rPr>
          <w:rFonts w:ascii="Times New Roman" w:hAnsi="Times New Roman"/>
          <w:sz w:val="24"/>
          <w:szCs w:val="24"/>
        </w:rPr>
        <w:t xml:space="preserve"> </w:t>
      </w:r>
      <w:r w:rsidR="00773D2F" w:rsidRPr="000F3DB5">
        <w:rPr>
          <w:rFonts w:ascii="Times New Roman" w:hAnsi="Times New Roman"/>
          <w:sz w:val="24"/>
          <w:szCs w:val="24"/>
        </w:rPr>
        <w:t>que ministram</w:t>
      </w:r>
      <w:r w:rsidR="008626B4">
        <w:rPr>
          <w:rFonts w:ascii="Times New Roman" w:hAnsi="Times New Roman"/>
          <w:sz w:val="24"/>
          <w:szCs w:val="24"/>
        </w:rPr>
        <w:t xml:space="preserve"> r</w:t>
      </w:r>
      <w:r w:rsidR="00DD28E5" w:rsidRPr="000F3DB5">
        <w:rPr>
          <w:rFonts w:ascii="Times New Roman" w:hAnsi="Times New Roman"/>
          <w:sz w:val="24"/>
          <w:szCs w:val="24"/>
        </w:rPr>
        <w:t>egular</w:t>
      </w:r>
      <w:r w:rsidR="008626B4">
        <w:rPr>
          <w:rFonts w:ascii="Times New Roman" w:hAnsi="Times New Roman"/>
          <w:sz w:val="24"/>
          <w:szCs w:val="24"/>
        </w:rPr>
        <w:t>mente</w:t>
      </w:r>
      <w:r w:rsidR="00DD28E5" w:rsidRPr="000F3DB5">
        <w:rPr>
          <w:rFonts w:ascii="Times New Roman" w:hAnsi="Times New Roman"/>
          <w:sz w:val="24"/>
          <w:szCs w:val="24"/>
        </w:rPr>
        <w:t xml:space="preserve"> </w:t>
      </w:r>
      <w:r w:rsidR="00773D2F" w:rsidRPr="000F3DB5">
        <w:rPr>
          <w:rFonts w:ascii="Times New Roman" w:hAnsi="Times New Roman"/>
          <w:sz w:val="24"/>
          <w:szCs w:val="24"/>
        </w:rPr>
        <w:t>componentes curriculares</w:t>
      </w:r>
      <w:r w:rsidR="00DD28E5" w:rsidRPr="000F3DB5">
        <w:rPr>
          <w:rFonts w:ascii="Times New Roman" w:hAnsi="Times New Roman"/>
          <w:sz w:val="24"/>
          <w:szCs w:val="24"/>
        </w:rPr>
        <w:t xml:space="preserve"> do Curso</w:t>
      </w:r>
      <w:r w:rsidR="008626B4">
        <w:rPr>
          <w:rFonts w:ascii="Times New Roman" w:hAnsi="Times New Roman"/>
          <w:sz w:val="24"/>
          <w:szCs w:val="24"/>
        </w:rPr>
        <w:t>,</w:t>
      </w:r>
      <w:r w:rsidR="00DD28E5" w:rsidRPr="000F3DB5">
        <w:rPr>
          <w:rFonts w:ascii="Times New Roman" w:hAnsi="Times New Roman"/>
          <w:sz w:val="24"/>
          <w:szCs w:val="24"/>
        </w:rPr>
        <w:t xml:space="preserve"> </w:t>
      </w:r>
      <w:r w:rsidR="008111FE" w:rsidRPr="000F3DB5">
        <w:rPr>
          <w:rFonts w:ascii="Times New Roman" w:hAnsi="Times New Roman"/>
          <w:sz w:val="24"/>
          <w:szCs w:val="24"/>
        </w:rPr>
        <w:t xml:space="preserve">preferencialmente </w:t>
      </w:r>
      <w:r w:rsidR="000D663E" w:rsidRPr="000F3DB5">
        <w:rPr>
          <w:rFonts w:ascii="Times New Roman" w:hAnsi="Times New Roman"/>
          <w:sz w:val="24"/>
          <w:szCs w:val="24"/>
        </w:rPr>
        <w:t>obrigatórios;</w:t>
      </w:r>
    </w:p>
    <w:p w:rsidR="000D663E" w:rsidRDefault="00175E73" w:rsidP="001050E8">
      <w:pPr>
        <w:pStyle w:val="TextosemFormata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2720">
        <w:rPr>
          <w:rFonts w:ascii="Times New Roman" w:hAnsi="Times New Roman"/>
          <w:sz w:val="24"/>
          <w:szCs w:val="24"/>
        </w:rPr>
        <w:t xml:space="preserve"> </w:t>
      </w:r>
      <w:r w:rsidR="000D663E" w:rsidRPr="000F3DB5">
        <w:rPr>
          <w:rFonts w:ascii="Times New Roman" w:hAnsi="Times New Roman"/>
          <w:sz w:val="24"/>
          <w:szCs w:val="24"/>
        </w:rPr>
        <w:t>II</w:t>
      </w:r>
      <w:r w:rsidR="004674FB" w:rsidRPr="000F3DB5">
        <w:rPr>
          <w:rFonts w:ascii="Times New Roman" w:hAnsi="Times New Roman"/>
          <w:sz w:val="24"/>
          <w:szCs w:val="24"/>
        </w:rPr>
        <w:t xml:space="preserve"> </w:t>
      </w:r>
      <w:r w:rsidR="001050E8">
        <w:rPr>
          <w:rFonts w:ascii="Times New Roman" w:hAnsi="Times New Roman"/>
          <w:sz w:val="24"/>
          <w:szCs w:val="24"/>
        </w:rPr>
        <w:t>-</w:t>
      </w:r>
      <w:r w:rsidR="000D663E" w:rsidRPr="000F3DB5">
        <w:rPr>
          <w:rFonts w:ascii="Times New Roman" w:hAnsi="Times New Roman"/>
          <w:sz w:val="24"/>
          <w:szCs w:val="24"/>
        </w:rPr>
        <w:t xml:space="preserve"> </w:t>
      </w:r>
      <w:r w:rsidR="004674FB" w:rsidRPr="000F3DB5">
        <w:rPr>
          <w:rFonts w:ascii="Times New Roman" w:hAnsi="Times New Roman"/>
          <w:sz w:val="24"/>
          <w:szCs w:val="24"/>
        </w:rPr>
        <w:t>n</w:t>
      </w:r>
      <w:r w:rsidR="000D663E" w:rsidRPr="000F3DB5">
        <w:rPr>
          <w:rFonts w:ascii="Times New Roman" w:hAnsi="Times New Roman"/>
          <w:sz w:val="24"/>
          <w:szCs w:val="24"/>
        </w:rPr>
        <w:t>o</w:t>
      </w:r>
      <w:r w:rsidR="004674FB" w:rsidRPr="000F3DB5">
        <w:rPr>
          <w:rFonts w:ascii="Times New Roman" w:hAnsi="Times New Roman"/>
          <w:sz w:val="24"/>
          <w:szCs w:val="24"/>
        </w:rPr>
        <w:t xml:space="preserve"> </w:t>
      </w:r>
      <w:r w:rsidR="000D663E" w:rsidRPr="000F3DB5">
        <w:rPr>
          <w:rFonts w:ascii="Times New Roman" w:hAnsi="Times New Roman"/>
          <w:sz w:val="24"/>
          <w:szCs w:val="24"/>
        </w:rPr>
        <w:t xml:space="preserve">mínimo 60% </w:t>
      </w:r>
      <w:r w:rsidR="00E92720">
        <w:rPr>
          <w:rFonts w:ascii="Times New Roman" w:hAnsi="Times New Roman"/>
          <w:sz w:val="24"/>
          <w:szCs w:val="24"/>
        </w:rPr>
        <w:t xml:space="preserve">(sessenta por cento) </w:t>
      </w:r>
      <w:r w:rsidR="000D663E" w:rsidRPr="000F3DB5">
        <w:rPr>
          <w:rFonts w:ascii="Times New Roman" w:hAnsi="Times New Roman"/>
          <w:sz w:val="24"/>
          <w:szCs w:val="24"/>
        </w:rPr>
        <w:t>de seus membros com titulação</w:t>
      </w:r>
      <w:r w:rsidR="00DB4E54" w:rsidRPr="000F3DB5">
        <w:rPr>
          <w:rFonts w:ascii="Times New Roman" w:hAnsi="Times New Roman"/>
          <w:sz w:val="24"/>
          <w:szCs w:val="24"/>
        </w:rPr>
        <w:t xml:space="preserve"> acadê</w:t>
      </w:r>
      <w:r w:rsidR="004A560B" w:rsidRPr="000F3DB5">
        <w:rPr>
          <w:rFonts w:ascii="Times New Roman" w:hAnsi="Times New Roman"/>
          <w:sz w:val="24"/>
          <w:szCs w:val="24"/>
        </w:rPr>
        <w:t xml:space="preserve">mica obtida em </w:t>
      </w:r>
      <w:r w:rsidR="001050E8">
        <w:rPr>
          <w:rFonts w:ascii="Times New Roman" w:hAnsi="Times New Roman"/>
          <w:sz w:val="24"/>
          <w:szCs w:val="24"/>
        </w:rPr>
        <w:t>P</w:t>
      </w:r>
      <w:r w:rsidR="004A560B" w:rsidRPr="000F3DB5">
        <w:rPr>
          <w:rFonts w:ascii="Times New Roman" w:hAnsi="Times New Roman"/>
          <w:sz w:val="24"/>
          <w:szCs w:val="24"/>
        </w:rPr>
        <w:t xml:space="preserve">rograma de </w:t>
      </w:r>
      <w:r w:rsidR="001050E8">
        <w:rPr>
          <w:rFonts w:ascii="Times New Roman" w:hAnsi="Times New Roman"/>
          <w:sz w:val="24"/>
          <w:szCs w:val="24"/>
        </w:rPr>
        <w:t>P</w:t>
      </w:r>
      <w:r w:rsidR="004A560B" w:rsidRPr="000F3DB5">
        <w:rPr>
          <w:rFonts w:ascii="Times New Roman" w:hAnsi="Times New Roman"/>
          <w:sz w:val="24"/>
          <w:szCs w:val="24"/>
        </w:rPr>
        <w:t>ós</w:t>
      </w:r>
      <w:r w:rsidR="001050E8">
        <w:rPr>
          <w:rFonts w:ascii="Times New Roman" w:hAnsi="Times New Roman"/>
          <w:sz w:val="24"/>
          <w:szCs w:val="24"/>
        </w:rPr>
        <w:t>-G</w:t>
      </w:r>
      <w:r w:rsidR="000D663E" w:rsidRPr="000F3DB5">
        <w:rPr>
          <w:rFonts w:ascii="Times New Roman" w:hAnsi="Times New Roman"/>
          <w:sz w:val="24"/>
          <w:szCs w:val="24"/>
        </w:rPr>
        <w:t xml:space="preserve">raduação </w:t>
      </w:r>
      <w:proofErr w:type="spellStart"/>
      <w:r w:rsidR="000D663E" w:rsidRPr="000F3DB5">
        <w:rPr>
          <w:rFonts w:ascii="Times New Roman" w:hAnsi="Times New Roman"/>
          <w:i/>
          <w:sz w:val="24"/>
          <w:szCs w:val="24"/>
        </w:rPr>
        <w:t>stricto</w:t>
      </w:r>
      <w:proofErr w:type="spellEnd"/>
      <w:r w:rsidR="000D663E" w:rsidRPr="000F3D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D663E" w:rsidRPr="000F3DB5">
        <w:rPr>
          <w:rFonts w:ascii="Times New Roman" w:hAnsi="Times New Roman"/>
          <w:i/>
          <w:sz w:val="24"/>
          <w:szCs w:val="24"/>
        </w:rPr>
        <w:t>sensu</w:t>
      </w:r>
      <w:proofErr w:type="spellEnd"/>
      <w:r w:rsidR="0056129A">
        <w:rPr>
          <w:rFonts w:ascii="Times New Roman" w:hAnsi="Times New Roman"/>
          <w:sz w:val="24"/>
          <w:szCs w:val="24"/>
        </w:rPr>
        <w:t>;</w:t>
      </w:r>
    </w:p>
    <w:p w:rsidR="0056129A" w:rsidRPr="000F3DB5" w:rsidRDefault="00175E73" w:rsidP="001050E8">
      <w:pPr>
        <w:pStyle w:val="TextosemFormata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2720">
        <w:rPr>
          <w:rFonts w:ascii="Times New Roman" w:hAnsi="Times New Roman"/>
          <w:sz w:val="24"/>
          <w:szCs w:val="24"/>
        </w:rPr>
        <w:t xml:space="preserve"> </w:t>
      </w:r>
      <w:r w:rsidR="0056129A">
        <w:rPr>
          <w:rFonts w:ascii="Times New Roman" w:hAnsi="Times New Roman"/>
          <w:sz w:val="24"/>
          <w:szCs w:val="24"/>
        </w:rPr>
        <w:t xml:space="preserve">III </w:t>
      </w:r>
      <w:r w:rsidR="001050E8">
        <w:rPr>
          <w:rFonts w:ascii="Times New Roman" w:hAnsi="Times New Roman"/>
          <w:sz w:val="24"/>
          <w:szCs w:val="24"/>
        </w:rPr>
        <w:t>-</w:t>
      </w:r>
      <w:r w:rsidR="0056129A">
        <w:rPr>
          <w:rFonts w:ascii="Times New Roman" w:hAnsi="Times New Roman"/>
          <w:sz w:val="24"/>
          <w:szCs w:val="24"/>
        </w:rPr>
        <w:t xml:space="preserve"> no mínimo 20% </w:t>
      </w:r>
      <w:r w:rsidR="00E92720">
        <w:rPr>
          <w:rFonts w:ascii="Times New Roman" w:hAnsi="Times New Roman"/>
          <w:sz w:val="24"/>
          <w:szCs w:val="24"/>
        </w:rPr>
        <w:t xml:space="preserve">(vinte por cento) </w:t>
      </w:r>
      <w:r w:rsidR="0056129A">
        <w:rPr>
          <w:rFonts w:ascii="Times New Roman" w:hAnsi="Times New Roman"/>
          <w:sz w:val="24"/>
          <w:szCs w:val="24"/>
        </w:rPr>
        <w:t>de seus membros em regime de dedicação exclusiva;</w:t>
      </w:r>
    </w:p>
    <w:p w:rsidR="00DD28E5" w:rsidRPr="000F3DB5" w:rsidRDefault="00E92720" w:rsidP="001050E8">
      <w:pPr>
        <w:pStyle w:val="TextosemFormata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5E73">
        <w:rPr>
          <w:rFonts w:ascii="Times New Roman" w:hAnsi="Times New Roman"/>
          <w:sz w:val="24"/>
          <w:szCs w:val="24"/>
        </w:rPr>
        <w:t xml:space="preserve"> </w:t>
      </w:r>
      <w:r w:rsidR="00DD28E5" w:rsidRPr="000F3DB5">
        <w:rPr>
          <w:rFonts w:ascii="Times New Roman" w:hAnsi="Times New Roman"/>
          <w:sz w:val="24"/>
          <w:szCs w:val="24"/>
        </w:rPr>
        <w:t>I</w:t>
      </w:r>
      <w:r w:rsidR="0056129A">
        <w:rPr>
          <w:rFonts w:ascii="Times New Roman" w:hAnsi="Times New Roman"/>
          <w:sz w:val="24"/>
          <w:szCs w:val="24"/>
        </w:rPr>
        <w:t>V</w:t>
      </w:r>
      <w:r w:rsidR="00DD28E5" w:rsidRPr="000F3DB5">
        <w:rPr>
          <w:rFonts w:ascii="Times New Roman" w:hAnsi="Times New Roman"/>
          <w:sz w:val="24"/>
          <w:szCs w:val="24"/>
        </w:rPr>
        <w:t xml:space="preserve"> </w:t>
      </w:r>
      <w:r w:rsidR="001050E8">
        <w:rPr>
          <w:rFonts w:ascii="Times New Roman" w:hAnsi="Times New Roman"/>
          <w:sz w:val="24"/>
          <w:szCs w:val="24"/>
        </w:rPr>
        <w:t>-</w:t>
      </w:r>
      <w:r w:rsidR="00DD28E5" w:rsidRPr="000F3DB5">
        <w:rPr>
          <w:rFonts w:ascii="Times New Roman" w:hAnsi="Times New Roman"/>
          <w:sz w:val="24"/>
          <w:szCs w:val="24"/>
        </w:rPr>
        <w:t xml:space="preserve"> no máximo </w:t>
      </w:r>
      <w:r>
        <w:rPr>
          <w:rFonts w:ascii="Times New Roman" w:hAnsi="Times New Roman"/>
          <w:sz w:val="24"/>
          <w:szCs w:val="24"/>
        </w:rPr>
        <w:t>10 (</w:t>
      </w:r>
      <w:r w:rsidR="00DD28E5" w:rsidRPr="000F3DB5">
        <w:rPr>
          <w:rFonts w:ascii="Times New Roman" w:hAnsi="Times New Roman"/>
          <w:sz w:val="24"/>
          <w:szCs w:val="24"/>
        </w:rPr>
        <w:t>dez</w:t>
      </w:r>
      <w:r>
        <w:rPr>
          <w:rFonts w:ascii="Times New Roman" w:hAnsi="Times New Roman"/>
          <w:sz w:val="24"/>
          <w:szCs w:val="24"/>
        </w:rPr>
        <w:t>)</w:t>
      </w:r>
      <w:r w:rsidR="00DD28E5" w:rsidRPr="000F3DB5">
        <w:rPr>
          <w:rFonts w:ascii="Times New Roman" w:hAnsi="Times New Roman"/>
          <w:sz w:val="24"/>
          <w:szCs w:val="24"/>
        </w:rPr>
        <w:t xml:space="preserve"> membro</w:t>
      </w:r>
      <w:r w:rsidR="008D413B" w:rsidRPr="000F3DB5">
        <w:rPr>
          <w:rFonts w:ascii="Times New Roman" w:hAnsi="Times New Roman"/>
          <w:sz w:val="24"/>
          <w:szCs w:val="24"/>
        </w:rPr>
        <w:t>s</w:t>
      </w:r>
      <w:r w:rsidR="00DD28E5" w:rsidRPr="000F3DB5">
        <w:rPr>
          <w:rFonts w:ascii="Times New Roman" w:hAnsi="Times New Roman"/>
          <w:sz w:val="24"/>
          <w:szCs w:val="24"/>
        </w:rPr>
        <w:t>.</w:t>
      </w:r>
    </w:p>
    <w:p w:rsidR="00B17F26" w:rsidRPr="000F3DB5" w:rsidRDefault="00E92720" w:rsidP="001050E8">
      <w:pPr>
        <w:pStyle w:val="TextosemFormata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75E73">
        <w:rPr>
          <w:rFonts w:ascii="Times New Roman" w:hAnsi="Times New Roman"/>
          <w:b/>
          <w:sz w:val="24"/>
          <w:szCs w:val="24"/>
        </w:rPr>
        <w:t xml:space="preserve"> </w:t>
      </w:r>
      <w:r w:rsidR="00126BCC" w:rsidRPr="001050E8">
        <w:rPr>
          <w:rFonts w:ascii="Times New Roman" w:hAnsi="Times New Roman"/>
          <w:b/>
          <w:sz w:val="24"/>
          <w:szCs w:val="24"/>
        </w:rPr>
        <w:t>Art</w:t>
      </w:r>
      <w:r w:rsidR="005079D8" w:rsidRPr="001050E8">
        <w:rPr>
          <w:rFonts w:ascii="Times New Roman" w:hAnsi="Times New Roman"/>
          <w:b/>
          <w:sz w:val="24"/>
          <w:szCs w:val="24"/>
        </w:rPr>
        <w:t>.</w:t>
      </w:r>
      <w:r w:rsidR="00126BCC" w:rsidRPr="001050E8">
        <w:rPr>
          <w:rFonts w:ascii="Times New Roman" w:hAnsi="Times New Roman"/>
          <w:b/>
          <w:sz w:val="24"/>
          <w:szCs w:val="24"/>
        </w:rPr>
        <w:t xml:space="preserve"> 4</w:t>
      </w:r>
      <w:r w:rsidR="001050E8" w:rsidRPr="001050E8">
        <w:rPr>
          <w:rFonts w:ascii="Times New Roman" w:hAnsi="Times New Roman"/>
          <w:b/>
          <w:sz w:val="24"/>
          <w:szCs w:val="24"/>
          <w:u w:val="single"/>
          <w:vertAlign w:val="superscript"/>
        </w:rPr>
        <w:t>o</w:t>
      </w:r>
      <w:r w:rsidR="00126BCC" w:rsidRPr="000F3DB5">
        <w:rPr>
          <w:rFonts w:ascii="Times New Roman" w:hAnsi="Times New Roman"/>
          <w:sz w:val="24"/>
          <w:szCs w:val="24"/>
        </w:rPr>
        <w:t xml:space="preserve"> Os docentes participantes do </w:t>
      </w:r>
      <w:r w:rsidR="008111FE" w:rsidRPr="000F3DB5">
        <w:rPr>
          <w:rFonts w:ascii="Times New Roman" w:hAnsi="Times New Roman"/>
          <w:sz w:val="24"/>
          <w:szCs w:val="24"/>
        </w:rPr>
        <w:t>Núcleo Docente Estruturante</w:t>
      </w:r>
      <w:r w:rsidR="00126BCC" w:rsidRPr="000F3DB5">
        <w:rPr>
          <w:rFonts w:ascii="Times New Roman" w:hAnsi="Times New Roman"/>
          <w:sz w:val="24"/>
          <w:szCs w:val="24"/>
        </w:rPr>
        <w:t xml:space="preserve"> devem ter mandato de </w:t>
      </w:r>
      <w:r>
        <w:rPr>
          <w:rFonts w:ascii="Times New Roman" w:hAnsi="Times New Roman"/>
          <w:sz w:val="24"/>
          <w:szCs w:val="24"/>
        </w:rPr>
        <w:t>04 (</w:t>
      </w:r>
      <w:r w:rsidR="00DD28E5" w:rsidRPr="000F3DB5">
        <w:rPr>
          <w:rFonts w:ascii="Times New Roman" w:hAnsi="Times New Roman"/>
          <w:sz w:val="24"/>
          <w:szCs w:val="24"/>
        </w:rPr>
        <w:t>quatro</w:t>
      </w:r>
      <w:r>
        <w:rPr>
          <w:rFonts w:ascii="Times New Roman" w:hAnsi="Times New Roman"/>
          <w:sz w:val="24"/>
          <w:szCs w:val="24"/>
        </w:rPr>
        <w:t>)</w:t>
      </w:r>
      <w:r w:rsidR="00126BCC" w:rsidRPr="000F3DB5">
        <w:rPr>
          <w:rFonts w:ascii="Times New Roman" w:hAnsi="Times New Roman"/>
          <w:sz w:val="24"/>
          <w:szCs w:val="24"/>
        </w:rPr>
        <w:t xml:space="preserve"> anos, com direito a recondução e são e</w:t>
      </w:r>
      <w:r w:rsidR="004674FB" w:rsidRPr="000F3DB5">
        <w:rPr>
          <w:rFonts w:ascii="Times New Roman" w:hAnsi="Times New Roman"/>
          <w:sz w:val="24"/>
          <w:szCs w:val="24"/>
        </w:rPr>
        <w:t>leito</w:t>
      </w:r>
      <w:r w:rsidR="00126BCC" w:rsidRPr="000F3DB5">
        <w:rPr>
          <w:rFonts w:ascii="Times New Roman" w:hAnsi="Times New Roman"/>
          <w:sz w:val="24"/>
          <w:szCs w:val="24"/>
        </w:rPr>
        <w:t>s pelo Colegiado do Curso</w:t>
      </w:r>
      <w:r w:rsidR="00676E03">
        <w:rPr>
          <w:rFonts w:ascii="Times New Roman" w:hAnsi="Times New Roman"/>
          <w:sz w:val="24"/>
          <w:szCs w:val="24"/>
        </w:rPr>
        <w:t xml:space="preserve"> e designados por portaria do </w:t>
      </w:r>
      <w:r>
        <w:rPr>
          <w:rFonts w:ascii="Times New Roman" w:hAnsi="Times New Roman"/>
          <w:sz w:val="24"/>
          <w:szCs w:val="24"/>
        </w:rPr>
        <w:t>D</w:t>
      </w:r>
      <w:r w:rsidR="00676E03">
        <w:rPr>
          <w:rFonts w:ascii="Times New Roman" w:hAnsi="Times New Roman"/>
          <w:sz w:val="24"/>
          <w:szCs w:val="24"/>
        </w:rPr>
        <w:t xml:space="preserve">iretor do </w:t>
      </w:r>
      <w:r>
        <w:rPr>
          <w:rFonts w:ascii="Times New Roman" w:hAnsi="Times New Roman"/>
          <w:sz w:val="24"/>
          <w:szCs w:val="24"/>
        </w:rPr>
        <w:t>C</w:t>
      </w:r>
      <w:r w:rsidR="00676E03">
        <w:rPr>
          <w:rFonts w:ascii="Times New Roman" w:hAnsi="Times New Roman"/>
          <w:sz w:val="24"/>
          <w:szCs w:val="24"/>
        </w:rPr>
        <w:t xml:space="preserve">entro ou </w:t>
      </w:r>
      <w:r>
        <w:rPr>
          <w:rFonts w:ascii="Times New Roman" w:hAnsi="Times New Roman"/>
          <w:sz w:val="24"/>
          <w:szCs w:val="24"/>
        </w:rPr>
        <w:t>U</w:t>
      </w:r>
      <w:r w:rsidR="00676E03">
        <w:rPr>
          <w:rFonts w:ascii="Times New Roman" w:hAnsi="Times New Roman"/>
          <w:sz w:val="24"/>
          <w:szCs w:val="24"/>
        </w:rPr>
        <w:t xml:space="preserve">nidade </w:t>
      </w:r>
      <w:r>
        <w:rPr>
          <w:rFonts w:ascii="Times New Roman" w:hAnsi="Times New Roman"/>
          <w:sz w:val="24"/>
          <w:szCs w:val="24"/>
        </w:rPr>
        <w:t>A</w:t>
      </w:r>
      <w:r w:rsidR="00676E03">
        <w:rPr>
          <w:rFonts w:ascii="Times New Roman" w:hAnsi="Times New Roman"/>
          <w:sz w:val="24"/>
          <w:szCs w:val="24"/>
        </w:rPr>
        <w:t xml:space="preserve">cadêmica </w:t>
      </w:r>
      <w:r>
        <w:rPr>
          <w:rFonts w:ascii="Times New Roman" w:hAnsi="Times New Roman"/>
          <w:sz w:val="24"/>
          <w:szCs w:val="24"/>
        </w:rPr>
        <w:t>E</w:t>
      </w:r>
      <w:r w:rsidR="00676E03">
        <w:rPr>
          <w:rFonts w:ascii="Times New Roman" w:hAnsi="Times New Roman"/>
          <w:sz w:val="24"/>
          <w:szCs w:val="24"/>
        </w:rPr>
        <w:t>specializada</w:t>
      </w:r>
      <w:r w:rsidR="00126BCC" w:rsidRPr="000F3DB5">
        <w:rPr>
          <w:rFonts w:ascii="Times New Roman" w:hAnsi="Times New Roman"/>
          <w:sz w:val="24"/>
          <w:szCs w:val="24"/>
        </w:rPr>
        <w:t xml:space="preserve">. </w:t>
      </w:r>
    </w:p>
    <w:p w:rsidR="00DD28E5" w:rsidRPr="000F3DB5" w:rsidRDefault="00E92720" w:rsidP="001050E8">
      <w:pPr>
        <w:pStyle w:val="TextosemFormata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5E73">
        <w:rPr>
          <w:rFonts w:ascii="Times New Roman" w:hAnsi="Times New Roman"/>
          <w:sz w:val="24"/>
          <w:szCs w:val="24"/>
        </w:rPr>
        <w:t xml:space="preserve"> </w:t>
      </w:r>
      <w:r w:rsidR="00DD28E5" w:rsidRPr="000F3DB5">
        <w:rPr>
          <w:rFonts w:ascii="Times New Roman" w:hAnsi="Times New Roman"/>
          <w:sz w:val="24"/>
          <w:szCs w:val="24"/>
        </w:rPr>
        <w:t>§1</w:t>
      </w:r>
      <w:r w:rsidR="001050E8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="00D05FCA" w:rsidRPr="000F3DB5">
        <w:rPr>
          <w:rFonts w:ascii="Times New Roman" w:hAnsi="Times New Roman"/>
          <w:sz w:val="24"/>
          <w:szCs w:val="24"/>
        </w:rPr>
        <w:t xml:space="preserve"> </w:t>
      </w:r>
      <w:r w:rsidR="00DD28E5" w:rsidRPr="000F3DB5">
        <w:rPr>
          <w:rFonts w:ascii="Times New Roman" w:hAnsi="Times New Roman"/>
          <w:sz w:val="24"/>
          <w:szCs w:val="24"/>
        </w:rPr>
        <w:t xml:space="preserve">A cada biênio deverão ser eleitos 50% </w:t>
      </w:r>
      <w:r w:rsidR="001050E8">
        <w:rPr>
          <w:rFonts w:ascii="Times New Roman" w:hAnsi="Times New Roman"/>
          <w:sz w:val="24"/>
          <w:szCs w:val="24"/>
        </w:rPr>
        <w:t>(</w:t>
      </w:r>
      <w:proofErr w:type="spellStart"/>
      <w:r w:rsidR="001050E8">
        <w:rPr>
          <w:rFonts w:ascii="Times New Roman" w:hAnsi="Times New Roman"/>
          <w:sz w:val="24"/>
          <w:szCs w:val="24"/>
        </w:rPr>
        <w:t>cinquenta</w:t>
      </w:r>
      <w:proofErr w:type="spellEnd"/>
      <w:r w:rsidR="001050E8">
        <w:rPr>
          <w:rFonts w:ascii="Times New Roman" w:hAnsi="Times New Roman"/>
          <w:sz w:val="24"/>
          <w:szCs w:val="24"/>
        </w:rPr>
        <w:t xml:space="preserve"> por cento) </w:t>
      </w:r>
      <w:r w:rsidR="00DD28E5" w:rsidRPr="000F3DB5">
        <w:rPr>
          <w:rFonts w:ascii="Times New Roman" w:hAnsi="Times New Roman"/>
          <w:sz w:val="24"/>
          <w:szCs w:val="24"/>
        </w:rPr>
        <w:t>do total de docentes do NDE</w:t>
      </w:r>
      <w:r w:rsidR="000F2B45" w:rsidRPr="000F3DB5">
        <w:rPr>
          <w:rFonts w:ascii="Times New Roman" w:hAnsi="Times New Roman"/>
          <w:sz w:val="24"/>
          <w:szCs w:val="24"/>
        </w:rPr>
        <w:t>, garantindo que não haja substituição de mais da metade de seus membros</w:t>
      </w:r>
      <w:r w:rsidR="00DD28E5" w:rsidRPr="000F3DB5">
        <w:rPr>
          <w:rFonts w:ascii="Times New Roman" w:hAnsi="Times New Roman"/>
          <w:sz w:val="24"/>
          <w:szCs w:val="24"/>
        </w:rPr>
        <w:t>.</w:t>
      </w:r>
    </w:p>
    <w:p w:rsidR="00DD28E5" w:rsidRPr="000F3DB5" w:rsidRDefault="00DD28E5" w:rsidP="004674FB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DD28E5" w:rsidRPr="000F3DB5" w:rsidRDefault="00DD28E5" w:rsidP="001011F5">
      <w:pPr>
        <w:pStyle w:val="TextosemFormatao"/>
        <w:ind w:firstLine="720"/>
        <w:jc w:val="both"/>
        <w:rPr>
          <w:rFonts w:ascii="Times New Roman" w:hAnsi="Times New Roman"/>
          <w:sz w:val="24"/>
          <w:szCs w:val="24"/>
        </w:rPr>
      </w:pPr>
      <w:r w:rsidRPr="000F3DB5">
        <w:rPr>
          <w:rFonts w:ascii="Times New Roman" w:hAnsi="Times New Roman"/>
          <w:sz w:val="24"/>
          <w:szCs w:val="24"/>
        </w:rPr>
        <w:t>§2</w:t>
      </w:r>
      <w:r w:rsidR="00E92720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0F3DB5">
        <w:rPr>
          <w:rFonts w:ascii="Times New Roman" w:hAnsi="Times New Roman"/>
          <w:sz w:val="24"/>
          <w:szCs w:val="24"/>
        </w:rPr>
        <w:t xml:space="preserve"> Na primeira composição do NDE, 50% </w:t>
      </w:r>
      <w:r w:rsidR="00E92720">
        <w:rPr>
          <w:rFonts w:ascii="Times New Roman" w:hAnsi="Times New Roman"/>
          <w:sz w:val="24"/>
          <w:szCs w:val="24"/>
        </w:rPr>
        <w:t>(</w:t>
      </w:r>
      <w:proofErr w:type="spellStart"/>
      <w:r w:rsidR="00E92720">
        <w:rPr>
          <w:rFonts w:ascii="Times New Roman" w:hAnsi="Times New Roman"/>
          <w:sz w:val="24"/>
          <w:szCs w:val="24"/>
        </w:rPr>
        <w:t>cinquenta</w:t>
      </w:r>
      <w:proofErr w:type="spellEnd"/>
      <w:r w:rsidR="00E92720">
        <w:rPr>
          <w:rFonts w:ascii="Times New Roman" w:hAnsi="Times New Roman"/>
          <w:sz w:val="24"/>
          <w:szCs w:val="24"/>
        </w:rPr>
        <w:t xml:space="preserve"> por cento) </w:t>
      </w:r>
      <w:r w:rsidRPr="000F3DB5">
        <w:rPr>
          <w:rFonts w:ascii="Times New Roman" w:hAnsi="Times New Roman"/>
          <w:sz w:val="24"/>
          <w:szCs w:val="24"/>
        </w:rPr>
        <w:t xml:space="preserve">dos membros serão eleitos com mandato de </w:t>
      </w:r>
      <w:r w:rsidR="00E92720">
        <w:rPr>
          <w:rFonts w:ascii="Times New Roman" w:hAnsi="Times New Roman"/>
          <w:sz w:val="24"/>
          <w:szCs w:val="24"/>
        </w:rPr>
        <w:t>02 (</w:t>
      </w:r>
      <w:r w:rsidRPr="000F3DB5">
        <w:rPr>
          <w:rFonts w:ascii="Times New Roman" w:hAnsi="Times New Roman"/>
          <w:sz w:val="24"/>
          <w:szCs w:val="24"/>
        </w:rPr>
        <w:t>dois</w:t>
      </w:r>
      <w:r w:rsidR="00E92720">
        <w:rPr>
          <w:rFonts w:ascii="Times New Roman" w:hAnsi="Times New Roman"/>
          <w:sz w:val="24"/>
          <w:szCs w:val="24"/>
        </w:rPr>
        <w:t>)</w:t>
      </w:r>
      <w:r w:rsidRPr="000F3DB5">
        <w:rPr>
          <w:rFonts w:ascii="Times New Roman" w:hAnsi="Times New Roman"/>
          <w:sz w:val="24"/>
          <w:szCs w:val="24"/>
        </w:rPr>
        <w:t xml:space="preserve"> anos e os restantes 50% </w:t>
      </w:r>
      <w:r w:rsidR="00E92720">
        <w:rPr>
          <w:rFonts w:ascii="Times New Roman" w:hAnsi="Times New Roman"/>
          <w:sz w:val="24"/>
          <w:szCs w:val="24"/>
        </w:rPr>
        <w:t>(</w:t>
      </w:r>
      <w:proofErr w:type="spellStart"/>
      <w:r w:rsidR="00E92720">
        <w:rPr>
          <w:rFonts w:ascii="Times New Roman" w:hAnsi="Times New Roman"/>
          <w:sz w:val="24"/>
          <w:szCs w:val="24"/>
        </w:rPr>
        <w:t>cinquenta</w:t>
      </w:r>
      <w:proofErr w:type="spellEnd"/>
      <w:r w:rsidR="00E92720">
        <w:rPr>
          <w:rFonts w:ascii="Times New Roman" w:hAnsi="Times New Roman"/>
          <w:sz w:val="24"/>
          <w:szCs w:val="24"/>
        </w:rPr>
        <w:t xml:space="preserve"> por cento) </w:t>
      </w:r>
      <w:r w:rsidRPr="000F3DB5">
        <w:rPr>
          <w:rFonts w:ascii="Times New Roman" w:hAnsi="Times New Roman"/>
          <w:sz w:val="24"/>
          <w:szCs w:val="24"/>
        </w:rPr>
        <w:t xml:space="preserve">com mandato de </w:t>
      </w:r>
      <w:r w:rsidR="00E92720">
        <w:rPr>
          <w:rFonts w:ascii="Times New Roman" w:hAnsi="Times New Roman"/>
          <w:sz w:val="24"/>
          <w:szCs w:val="24"/>
        </w:rPr>
        <w:t>04 (</w:t>
      </w:r>
      <w:r w:rsidRPr="000F3DB5">
        <w:rPr>
          <w:rFonts w:ascii="Times New Roman" w:hAnsi="Times New Roman"/>
          <w:sz w:val="24"/>
          <w:szCs w:val="24"/>
        </w:rPr>
        <w:t>quatro</w:t>
      </w:r>
      <w:r w:rsidR="00E92720">
        <w:rPr>
          <w:rFonts w:ascii="Times New Roman" w:hAnsi="Times New Roman"/>
          <w:sz w:val="24"/>
          <w:szCs w:val="24"/>
        </w:rPr>
        <w:t>)</w:t>
      </w:r>
      <w:r w:rsidRPr="000F3DB5">
        <w:rPr>
          <w:rFonts w:ascii="Times New Roman" w:hAnsi="Times New Roman"/>
          <w:sz w:val="24"/>
          <w:szCs w:val="24"/>
        </w:rPr>
        <w:t xml:space="preserve"> anos, de acordo com critérios de eleição fixados pelo colegiado.</w:t>
      </w:r>
    </w:p>
    <w:p w:rsidR="004A560B" w:rsidRDefault="004A560B" w:rsidP="001011F5">
      <w:pPr>
        <w:pStyle w:val="TextosemFormatao"/>
        <w:ind w:firstLine="720"/>
        <w:jc w:val="both"/>
        <w:rPr>
          <w:rFonts w:ascii="Times New Roman" w:hAnsi="Times New Roman"/>
          <w:sz w:val="24"/>
          <w:szCs w:val="24"/>
        </w:rPr>
      </w:pPr>
      <w:r w:rsidRPr="00E92720">
        <w:rPr>
          <w:rFonts w:ascii="Times New Roman" w:hAnsi="Times New Roman"/>
          <w:b/>
          <w:sz w:val="24"/>
          <w:szCs w:val="24"/>
        </w:rPr>
        <w:t>Art</w:t>
      </w:r>
      <w:r w:rsidR="002245B3" w:rsidRPr="00E92720">
        <w:rPr>
          <w:rFonts w:ascii="Times New Roman" w:hAnsi="Times New Roman"/>
          <w:b/>
          <w:sz w:val="24"/>
          <w:szCs w:val="24"/>
        </w:rPr>
        <w:t>.</w:t>
      </w:r>
      <w:r w:rsidRPr="00E92720">
        <w:rPr>
          <w:rFonts w:ascii="Times New Roman" w:hAnsi="Times New Roman"/>
          <w:b/>
          <w:sz w:val="24"/>
          <w:szCs w:val="24"/>
        </w:rPr>
        <w:t xml:space="preserve"> 5</w:t>
      </w:r>
      <w:r w:rsidR="00E92720" w:rsidRPr="00E92720">
        <w:rPr>
          <w:rFonts w:ascii="Times New Roman" w:hAnsi="Times New Roman"/>
          <w:b/>
          <w:sz w:val="24"/>
          <w:szCs w:val="24"/>
          <w:u w:val="single"/>
          <w:vertAlign w:val="superscript"/>
        </w:rPr>
        <w:t>o</w:t>
      </w:r>
      <w:r w:rsidRPr="000F3DB5">
        <w:rPr>
          <w:rFonts w:ascii="Times New Roman" w:hAnsi="Times New Roman"/>
          <w:sz w:val="24"/>
          <w:szCs w:val="24"/>
        </w:rPr>
        <w:t xml:space="preserve"> Os cursos terão prazo </w:t>
      </w:r>
      <w:r w:rsidR="0078228F" w:rsidRPr="000F3DB5">
        <w:rPr>
          <w:rFonts w:ascii="Times New Roman" w:hAnsi="Times New Roman"/>
          <w:sz w:val="24"/>
          <w:szCs w:val="24"/>
        </w:rPr>
        <w:t xml:space="preserve">até </w:t>
      </w:r>
      <w:r w:rsidRPr="000F3DB5">
        <w:rPr>
          <w:rFonts w:ascii="Times New Roman" w:hAnsi="Times New Roman"/>
          <w:sz w:val="24"/>
          <w:szCs w:val="24"/>
        </w:rPr>
        <w:t>o</w:t>
      </w:r>
      <w:r w:rsidR="0078228F" w:rsidRPr="000F3DB5">
        <w:rPr>
          <w:rFonts w:ascii="Times New Roman" w:hAnsi="Times New Roman"/>
          <w:sz w:val="24"/>
          <w:szCs w:val="24"/>
        </w:rPr>
        <w:t xml:space="preserve"> in</w:t>
      </w:r>
      <w:r w:rsidR="00F05B9D">
        <w:rPr>
          <w:rFonts w:ascii="Times New Roman" w:hAnsi="Times New Roman"/>
          <w:sz w:val="24"/>
          <w:szCs w:val="24"/>
        </w:rPr>
        <w:t>í</w:t>
      </w:r>
      <w:r w:rsidR="0078228F" w:rsidRPr="000F3DB5">
        <w:rPr>
          <w:rFonts w:ascii="Times New Roman" w:hAnsi="Times New Roman"/>
          <w:sz w:val="24"/>
          <w:szCs w:val="24"/>
        </w:rPr>
        <w:t>cio do período letivo 201</w:t>
      </w:r>
      <w:r w:rsidR="005079D8" w:rsidRPr="000F3DB5">
        <w:rPr>
          <w:rFonts w:ascii="Times New Roman" w:hAnsi="Times New Roman"/>
          <w:sz w:val="24"/>
          <w:szCs w:val="24"/>
        </w:rPr>
        <w:t>2</w:t>
      </w:r>
      <w:r w:rsidR="0078228F" w:rsidRPr="000F3DB5">
        <w:rPr>
          <w:rFonts w:ascii="Times New Roman" w:hAnsi="Times New Roman"/>
          <w:sz w:val="24"/>
          <w:szCs w:val="24"/>
        </w:rPr>
        <w:t>.</w:t>
      </w:r>
      <w:r w:rsidR="005079D8" w:rsidRPr="000F3DB5">
        <w:rPr>
          <w:rFonts w:ascii="Times New Roman" w:hAnsi="Times New Roman"/>
          <w:sz w:val="24"/>
          <w:szCs w:val="24"/>
        </w:rPr>
        <w:t>1</w:t>
      </w:r>
      <w:r w:rsidR="0078228F" w:rsidRPr="000F3DB5">
        <w:rPr>
          <w:rFonts w:ascii="Times New Roman" w:hAnsi="Times New Roman"/>
          <w:sz w:val="24"/>
          <w:szCs w:val="24"/>
        </w:rPr>
        <w:t xml:space="preserve"> </w:t>
      </w:r>
      <w:r w:rsidRPr="000F3DB5">
        <w:rPr>
          <w:rFonts w:ascii="Times New Roman" w:hAnsi="Times New Roman"/>
          <w:sz w:val="24"/>
          <w:szCs w:val="24"/>
        </w:rPr>
        <w:t xml:space="preserve">para constituição </w:t>
      </w:r>
      <w:r w:rsidR="008111FE" w:rsidRPr="000F3DB5">
        <w:rPr>
          <w:rFonts w:ascii="Times New Roman" w:hAnsi="Times New Roman"/>
          <w:sz w:val="24"/>
          <w:szCs w:val="24"/>
        </w:rPr>
        <w:t>do Núcleo Docente E</w:t>
      </w:r>
      <w:r w:rsidRPr="000F3DB5">
        <w:rPr>
          <w:rFonts w:ascii="Times New Roman" w:hAnsi="Times New Roman"/>
          <w:sz w:val="24"/>
          <w:szCs w:val="24"/>
        </w:rPr>
        <w:t>struturante e por ocasião da aprovação serão automaticamente desconstituídas as Comissões de acompanhamento dos projetos pedagógicos dos cursos.</w:t>
      </w:r>
    </w:p>
    <w:p w:rsidR="008626B4" w:rsidRPr="000F3DB5" w:rsidRDefault="008626B4" w:rsidP="001011F5">
      <w:pPr>
        <w:pStyle w:val="TextosemFormatao"/>
        <w:ind w:firstLine="720"/>
        <w:jc w:val="both"/>
        <w:rPr>
          <w:rFonts w:ascii="Times New Roman" w:hAnsi="Times New Roman"/>
          <w:sz w:val="24"/>
          <w:szCs w:val="24"/>
        </w:rPr>
      </w:pPr>
      <w:r w:rsidRPr="00E92720">
        <w:rPr>
          <w:rFonts w:ascii="Times New Roman" w:hAnsi="Times New Roman"/>
          <w:b/>
          <w:sz w:val="24"/>
          <w:szCs w:val="24"/>
        </w:rPr>
        <w:t>Art. 6</w:t>
      </w:r>
      <w:r w:rsidR="00E92720">
        <w:rPr>
          <w:rFonts w:ascii="Times New Roman" w:hAnsi="Times New Roman"/>
          <w:b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394A3D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professor </w:t>
      </w:r>
      <w:r w:rsidR="00394A3D">
        <w:rPr>
          <w:rFonts w:ascii="Times New Roman" w:hAnsi="Times New Roman"/>
          <w:sz w:val="24"/>
          <w:szCs w:val="24"/>
        </w:rPr>
        <w:t xml:space="preserve">designado </w:t>
      </w:r>
      <w:r>
        <w:rPr>
          <w:rFonts w:ascii="Times New Roman" w:hAnsi="Times New Roman"/>
          <w:sz w:val="24"/>
          <w:szCs w:val="24"/>
        </w:rPr>
        <w:t xml:space="preserve">para integrar o NDE </w:t>
      </w:r>
      <w:r w:rsidR="00394A3D">
        <w:rPr>
          <w:rFonts w:ascii="Times New Roman" w:hAnsi="Times New Roman"/>
          <w:sz w:val="24"/>
          <w:szCs w:val="24"/>
        </w:rPr>
        <w:t xml:space="preserve">terá </w:t>
      </w:r>
      <w:r>
        <w:rPr>
          <w:rFonts w:ascii="Times New Roman" w:hAnsi="Times New Roman"/>
          <w:sz w:val="24"/>
          <w:szCs w:val="24"/>
        </w:rPr>
        <w:t>defini</w:t>
      </w:r>
      <w:r w:rsidR="00394A3D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a carga horária semanal de </w:t>
      </w:r>
      <w:r w:rsidR="0001424A">
        <w:rPr>
          <w:rFonts w:ascii="Times New Roman" w:hAnsi="Times New Roman"/>
          <w:sz w:val="24"/>
          <w:szCs w:val="24"/>
        </w:rPr>
        <w:t>04 (</w:t>
      </w:r>
      <w:r>
        <w:rPr>
          <w:rFonts w:ascii="Times New Roman" w:hAnsi="Times New Roman"/>
          <w:sz w:val="24"/>
          <w:szCs w:val="24"/>
        </w:rPr>
        <w:t>quatro</w:t>
      </w:r>
      <w:r w:rsidR="0001424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horas destinada ao exercício da atividade.</w:t>
      </w:r>
    </w:p>
    <w:p w:rsidR="00126BCC" w:rsidRPr="000F3DB5" w:rsidRDefault="004A560B" w:rsidP="001011F5">
      <w:pPr>
        <w:pStyle w:val="TextosemFormatao"/>
        <w:ind w:firstLine="720"/>
        <w:jc w:val="both"/>
        <w:rPr>
          <w:rFonts w:ascii="Times New Roman" w:hAnsi="Times New Roman"/>
          <w:sz w:val="24"/>
          <w:szCs w:val="24"/>
        </w:rPr>
      </w:pPr>
      <w:r w:rsidRPr="00E92720">
        <w:rPr>
          <w:rFonts w:ascii="Times New Roman" w:hAnsi="Times New Roman"/>
          <w:b/>
          <w:sz w:val="24"/>
          <w:szCs w:val="24"/>
        </w:rPr>
        <w:t xml:space="preserve">Art. </w:t>
      </w:r>
      <w:r w:rsidR="008626B4" w:rsidRPr="00E92720">
        <w:rPr>
          <w:rFonts w:ascii="Times New Roman" w:hAnsi="Times New Roman"/>
          <w:b/>
          <w:sz w:val="24"/>
          <w:szCs w:val="24"/>
        </w:rPr>
        <w:t>7</w:t>
      </w:r>
      <w:r w:rsidR="00E92720">
        <w:rPr>
          <w:rFonts w:ascii="Times New Roman" w:hAnsi="Times New Roman"/>
          <w:b/>
          <w:sz w:val="24"/>
          <w:szCs w:val="24"/>
          <w:u w:val="single"/>
          <w:vertAlign w:val="superscript"/>
        </w:rPr>
        <w:t>o</w:t>
      </w:r>
      <w:r w:rsidR="00B17F26" w:rsidRPr="000F3DB5">
        <w:rPr>
          <w:rFonts w:ascii="Times New Roman" w:hAnsi="Times New Roman"/>
          <w:sz w:val="24"/>
          <w:szCs w:val="24"/>
        </w:rPr>
        <w:t xml:space="preserve"> Esta Resolução entra em v</w:t>
      </w:r>
      <w:r w:rsidR="0094603E" w:rsidRPr="000F3DB5">
        <w:rPr>
          <w:rFonts w:ascii="Times New Roman" w:hAnsi="Times New Roman"/>
          <w:sz w:val="24"/>
          <w:szCs w:val="24"/>
        </w:rPr>
        <w:t>igor na data de sua publicação</w:t>
      </w:r>
      <w:r w:rsidR="001011F5">
        <w:rPr>
          <w:rFonts w:ascii="Times New Roman" w:hAnsi="Times New Roman"/>
          <w:sz w:val="24"/>
          <w:szCs w:val="24"/>
        </w:rPr>
        <w:t>, revogadas as disposições em contrário</w:t>
      </w:r>
      <w:r w:rsidR="0094603E" w:rsidRPr="000F3DB5">
        <w:rPr>
          <w:rFonts w:ascii="Times New Roman" w:hAnsi="Times New Roman"/>
          <w:sz w:val="24"/>
          <w:szCs w:val="24"/>
        </w:rPr>
        <w:t>.</w:t>
      </w:r>
    </w:p>
    <w:p w:rsidR="0094603E" w:rsidRPr="000F3DB5" w:rsidRDefault="0094603E" w:rsidP="004A560B">
      <w:pPr>
        <w:pStyle w:val="TextosemFormatao"/>
        <w:ind w:left="4320"/>
        <w:jc w:val="center"/>
        <w:rPr>
          <w:rFonts w:ascii="Times New Roman" w:hAnsi="Times New Roman"/>
          <w:sz w:val="24"/>
          <w:szCs w:val="24"/>
        </w:rPr>
      </w:pPr>
    </w:p>
    <w:p w:rsidR="001050E8" w:rsidRDefault="001050E8" w:rsidP="001050E8">
      <w:pPr>
        <w:jc w:val="center"/>
        <w:rPr>
          <w:sz w:val="24"/>
          <w:szCs w:val="24"/>
        </w:rPr>
      </w:pPr>
      <w:r>
        <w:rPr>
          <w:sz w:val="24"/>
          <w:szCs w:val="24"/>
        </w:rPr>
        <w:t>Reitoria, em Natal, 06 de setembro de 2011.</w:t>
      </w:r>
    </w:p>
    <w:p w:rsidR="001050E8" w:rsidRDefault="001050E8" w:rsidP="001050E8">
      <w:pPr>
        <w:jc w:val="center"/>
        <w:rPr>
          <w:sz w:val="32"/>
          <w:szCs w:val="32"/>
        </w:rPr>
      </w:pPr>
    </w:p>
    <w:p w:rsidR="001050E8" w:rsidRDefault="001050E8" w:rsidP="001050E8">
      <w:pPr>
        <w:jc w:val="center"/>
        <w:rPr>
          <w:sz w:val="24"/>
          <w:szCs w:val="24"/>
        </w:rPr>
      </w:pPr>
      <w:r>
        <w:rPr>
          <w:sz w:val="24"/>
          <w:szCs w:val="24"/>
        </w:rPr>
        <w:t>Maria de Fátima Freire de Melo Ximenes</w:t>
      </w:r>
    </w:p>
    <w:p w:rsidR="001050E8" w:rsidRDefault="001050E8" w:rsidP="001050E8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24"/>
          <w:szCs w:val="24"/>
        </w:rPr>
        <w:t>REITORA EM EXERCÍCIO</w:t>
      </w:r>
    </w:p>
    <w:p w:rsidR="00E220F3" w:rsidRPr="000F3DB5" w:rsidRDefault="00E220F3" w:rsidP="004A560B">
      <w:pPr>
        <w:pStyle w:val="TextosemFormatao"/>
        <w:ind w:left="4320"/>
        <w:jc w:val="center"/>
        <w:rPr>
          <w:rFonts w:ascii="Times New Roman" w:hAnsi="Times New Roman"/>
          <w:sz w:val="24"/>
          <w:szCs w:val="24"/>
        </w:rPr>
      </w:pPr>
    </w:p>
    <w:p w:rsidR="000F3DB5" w:rsidRPr="000F3DB5" w:rsidRDefault="000F3DB5" w:rsidP="004A560B">
      <w:pPr>
        <w:pStyle w:val="TextosemFormatao"/>
        <w:ind w:left="4320"/>
        <w:jc w:val="center"/>
        <w:rPr>
          <w:rFonts w:ascii="Times New Roman" w:hAnsi="Times New Roman"/>
          <w:sz w:val="24"/>
          <w:szCs w:val="24"/>
        </w:rPr>
      </w:pPr>
    </w:p>
    <w:p w:rsidR="000F3DB5" w:rsidRPr="000F3DB5" w:rsidRDefault="000F3DB5" w:rsidP="004A560B">
      <w:pPr>
        <w:pStyle w:val="TextosemFormatao"/>
        <w:ind w:left="4320"/>
        <w:jc w:val="center"/>
        <w:rPr>
          <w:rFonts w:ascii="Times New Roman" w:hAnsi="Times New Roman"/>
          <w:sz w:val="24"/>
          <w:szCs w:val="24"/>
        </w:rPr>
      </w:pPr>
    </w:p>
    <w:p w:rsidR="000F3DB5" w:rsidRPr="000F3DB5" w:rsidRDefault="000F3DB5" w:rsidP="004A560B">
      <w:pPr>
        <w:pStyle w:val="TextosemFormatao"/>
        <w:ind w:left="4320"/>
        <w:jc w:val="center"/>
        <w:rPr>
          <w:rFonts w:ascii="Times New Roman" w:hAnsi="Times New Roman"/>
          <w:sz w:val="24"/>
          <w:szCs w:val="24"/>
        </w:rPr>
      </w:pPr>
    </w:p>
    <w:p w:rsidR="000F3DB5" w:rsidRPr="000F3DB5" w:rsidRDefault="000F3DB5" w:rsidP="00D120D7">
      <w:pPr>
        <w:pStyle w:val="TextosemFormatao"/>
        <w:rPr>
          <w:rFonts w:ascii="Times New Roman" w:hAnsi="Times New Roman"/>
          <w:sz w:val="24"/>
          <w:szCs w:val="24"/>
        </w:rPr>
      </w:pPr>
    </w:p>
    <w:sectPr w:rsidR="000F3DB5" w:rsidRPr="000F3DB5" w:rsidSect="001050E8">
      <w:footerReference w:type="even" r:id="rId8"/>
      <w:pgSz w:w="12240" w:h="15840"/>
      <w:pgMar w:top="1134" w:right="1134" w:bottom="1134" w:left="1701" w:header="720" w:footer="720" w:gutter="0"/>
      <w:pgNumType w:start="2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7E" w:rsidRDefault="0012187E">
      <w:r>
        <w:separator/>
      </w:r>
    </w:p>
  </w:endnote>
  <w:endnote w:type="continuationSeparator" w:id="1">
    <w:p w:rsidR="0012187E" w:rsidRDefault="0012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26" w:rsidRDefault="004B10A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7F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7F26" w:rsidRDefault="00B17F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7E" w:rsidRDefault="0012187E">
      <w:r>
        <w:separator/>
      </w:r>
    </w:p>
  </w:footnote>
  <w:footnote w:type="continuationSeparator" w:id="1">
    <w:p w:rsidR="0012187E" w:rsidRDefault="00121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6244"/>
    <w:multiLevelType w:val="hybridMultilevel"/>
    <w:tmpl w:val="42947A6E"/>
    <w:lvl w:ilvl="0" w:tplc="8C7CDE4A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E6A"/>
    <w:rsid w:val="0000712C"/>
    <w:rsid w:val="0001424A"/>
    <w:rsid w:val="000B1581"/>
    <w:rsid w:val="000D663E"/>
    <w:rsid w:val="000F09FC"/>
    <w:rsid w:val="000F2B45"/>
    <w:rsid w:val="000F3DB5"/>
    <w:rsid w:val="001011F5"/>
    <w:rsid w:val="001050E8"/>
    <w:rsid w:val="001211DE"/>
    <w:rsid w:val="0012187E"/>
    <w:rsid w:val="00122015"/>
    <w:rsid w:val="00126BCC"/>
    <w:rsid w:val="001677C3"/>
    <w:rsid w:val="00175E73"/>
    <w:rsid w:val="00177A29"/>
    <w:rsid w:val="001B4ADF"/>
    <w:rsid w:val="00207B50"/>
    <w:rsid w:val="00215E6A"/>
    <w:rsid w:val="0021611E"/>
    <w:rsid w:val="002245B3"/>
    <w:rsid w:val="00274487"/>
    <w:rsid w:val="00394A3D"/>
    <w:rsid w:val="003B7F97"/>
    <w:rsid w:val="00415B74"/>
    <w:rsid w:val="00445753"/>
    <w:rsid w:val="004674FB"/>
    <w:rsid w:val="004A560B"/>
    <w:rsid w:val="004B10A9"/>
    <w:rsid w:val="004B7F6E"/>
    <w:rsid w:val="004D11B4"/>
    <w:rsid w:val="005079D8"/>
    <w:rsid w:val="005431DE"/>
    <w:rsid w:val="005556F9"/>
    <w:rsid w:val="00555FFF"/>
    <w:rsid w:val="0056129A"/>
    <w:rsid w:val="005C6E28"/>
    <w:rsid w:val="005D7568"/>
    <w:rsid w:val="00641E8C"/>
    <w:rsid w:val="006628F8"/>
    <w:rsid w:val="00676E03"/>
    <w:rsid w:val="00773D2F"/>
    <w:rsid w:val="00780F07"/>
    <w:rsid w:val="0078228F"/>
    <w:rsid w:val="007D5E9D"/>
    <w:rsid w:val="008111FE"/>
    <w:rsid w:val="0085770B"/>
    <w:rsid w:val="008626B4"/>
    <w:rsid w:val="008D413B"/>
    <w:rsid w:val="009114EA"/>
    <w:rsid w:val="009220FD"/>
    <w:rsid w:val="0094603E"/>
    <w:rsid w:val="00A23414"/>
    <w:rsid w:val="00AC47E3"/>
    <w:rsid w:val="00AC6DCF"/>
    <w:rsid w:val="00B17F26"/>
    <w:rsid w:val="00B51870"/>
    <w:rsid w:val="00C91612"/>
    <w:rsid w:val="00CB2E40"/>
    <w:rsid w:val="00D05FCA"/>
    <w:rsid w:val="00D120D7"/>
    <w:rsid w:val="00D629F2"/>
    <w:rsid w:val="00D72CB4"/>
    <w:rsid w:val="00DA6096"/>
    <w:rsid w:val="00DB4E54"/>
    <w:rsid w:val="00DD28E5"/>
    <w:rsid w:val="00DE350A"/>
    <w:rsid w:val="00E220F3"/>
    <w:rsid w:val="00E67DFE"/>
    <w:rsid w:val="00E776CC"/>
    <w:rsid w:val="00E8745B"/>
    <w:rsid w:val="00E92720"/>
    <w:rsid w:val="00EE419A"/>
    <w:rsid w:val="00F05B9D"/>
    <w:rsid w:val="00F1711C"/>
    <w:rsid w:val="00F5668C"/>
    <w:rsid w:val="00FE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sid w:val="00780F07"/>
    <w:rPr>
      <w:rFonts w:ascii="Courier New" w:hAnsi="Courier New"/>
    </w:rPr>
  </w:style>
  <w:style w:type="paragraph" w:styleId="Rodap">
    <w:name w:val="footer"/>
    <w:basedOn w:val="Normal"/>
    <w:semiHidden/>
    <w:rsid w:val="00780F0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780F07"/>
  </w:style>
  <w:style w:type="paragraph" w:styleId="Cabealho">
    <w:name w:val="header"/>
    <w:basedOn w:val="Normal"/>
    <w:semiHidden/>
    <w:rsid w:val="00780F07"/>
    <w:pPr>
      <w:widowControl w:val="0"/>
      <w:tabs>
        <w:tab w:val="center" w:pos="4419"/>
        <w:tab w:val="right" w:pos="8838"/>
      </w:tabs>
    </w:pPr>
    <w:rPr>
      <w:sz w:val="24"/>
    </w:rPr>
  </w:style>
  <w:style w:type="character" w:styleId="nfase">
    <w:name w:val="Emphasis"/>
    <w:basedOn w:val="Fontepargpadro"/>
    <w:uiPriority w:val="20"/>
    <w:qFormat/>
    <w:rsid w:val="005C6E28"/>
    <w:rPr>
      <w:i/>
      <w:iCs/>
    </w:rPr>
  </w:style>
  <w:style w:type="paragraph" w:customStyle="1" w:styleId="normal2">
    <w:name w:val="normal2"/>
    <w:basedOn w:val="Normal"/>
    <w:rsid w:val="00177A2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177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83 - CONSEPE, de 18 de setembro de 1998</vt:lpstr>
    </vt:vector>
  </TitlesOfParts>
  <Company>UFRN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83 - CONSEPE, de 18 de setembro de 1998</dc:title>
  <dc:creator>UFRN</dc:creator>
  <cp:lastModifiedBy>rosselino</cp:lastModifiedBy>
  <cp:revision>10</cp:revision>
  <cp:lastPrinted>2011-09-02T15:00:00Z</cp:lastPrinted>
  <dcterms:created xsi:type="dcterms:W3CDTF">2011-09-08T14:55:00Z</dcterms:created>
  <dcterms:modified xsi:type="dcterms:W3CDTF">2011-09-08T19:06:00Z</dcterms:modified>
</cp:coreProperties>
</file>